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Қазақстан Республикасының білім және ғылым министрлігі</w:t>
      </w: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Байтұрсынов атындағы Қостанай мемлекеттік университеті</w:t>
      </w: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   Инженерлік техникалық факультет </w:t>
      </w: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Машина, трактор және автокөлік кафедрасы</w:t>
      </w: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Молдабек.Н.Қ.</w:t>
      </w: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 w:rsidRPr="00DD4D3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Көлік техникаларының энергетикалык қондырғысы</w:t>
      </w:r>
    </w:p>
    <w:p w:rsidR="001D62C7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before="240" w:after="60" w:line="240" w:lineRule="auto"/>
        <w:outlineLvl w:val="5"/>
        <w:rPr>
          <w:rFonts w:ascii="Times New Roman" w:eastAsia="Times New Roman" w:hAnsi="Times New Roman" w:cs="Times New Roman"/>
          <w:bCs/>
          <w:sz w:val="32"/>
          <w:szCs w:val="32"/>
          <w:lang w:val="kk-KZ" w:eastAsia="ru-RU"/>
        </w:rPr>
      </w:pP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пәні    бойынша  «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050713– Көлік,көліктік техника және технологиялар</w:t>
      </w: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» мамандығының    студенттері үшін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зертханалық</w:t>
      </w: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 жұмысты орындауға арналған</w:t>
      </w:r>
    </w:p>
    <w:p w:rsidR="001D62C7" w:rsidRPr="00DD4D33" w:rsidRDefault="001D62C7" w:rsidP="001D62C7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</w:p>
    <w:p w:rsidR="001D62C7" w:rsidRPr="00DD4D33" w:rsidRDefault="001D62C7" w:rsidP="001D62C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1D62C7" w:rsidRPr="00DD4D33" w:rsidRDefault="001D62C7" w:rsidP="001D62C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1D62C7" w:rsidRPr="00DD4D33" w:rsidRDefault="001D62C7" w:rsidP="001D62C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                                       </w:t>
      </w:r>
    </w:p>
    <w:p w:rsidR="001D62C7" w:rsidRDefault="001D62C7" w:rsidP="001D62C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1D62C7" w:rsidRPr="00DD4D33" w:rsidRDefault="001D62C7" w:rsidP="001D62C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D62C7" w:rsidRPr="00DD4D33" w:rsidRDefault="001D62C7" w:rsidP="001D62C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                                           </w:t>
      </w:r>
    </w:p>
    <w:p w:rsidR="001D62C7" w:rsidRPr="00DD4D33" w:rsidRDefault="001D62C7" w:rsidP="001D62C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                                         Қостанай,  201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7</w:t>
      </w:r>
    </w:p>
    <w:p w:rsidR="001D62C7" w:rsidRPr="00DD4D33" w:rsidRDefault="001D62C7" w:rsidP="001D62C7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D4D3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Құрастырушы:</w:t>
      </w: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Молдабек Н.Қ.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а.ш.ғ. магистрі 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«машина, трактор және автокөлік» кафедрасының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аға 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оқытушысы</w:t>
      </w:r>
    </w:p>
    <w:p w:rsidR="001D62C7" w:rsidRPr="00DD4D33" w:rsidRDefault="001D62C7" w:rsidP="001D62C7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Рецензенттер: </w:t>
      </w:r>
    </w:p>
    <w:p w:rsidR="001D62C7" w:rsidRPr="00452733" w:rsidRDefault="001D62C7" w:rsidP="001D62C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452733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Гаврилов Н.В., т.ғ,к ., ҚМУ,  МТА кафедрасының доценті</w:t>
      </w:r>
    </w:p>
    <w:p w:rsidR="001D62C7" w:rsidRDefault="001D62C7" w:rsidP="001D62C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5D3641" w:rsidRDefault="001D62C7" w:rsidP="001D62C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D36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Нүрписов Жұмабек Амангалиевич, т.ғ.ф,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МТА</w:t>
      </w:r>
      <w:r w:rsidRPr="005D36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D364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кафедрасының</w:t>
      </w:r>
      <w:r w:rsidRPr="005D36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D3641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 </w:t>
      </w:r>
      <w:r w:rsidRPr="005D364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доценті</w:t>
      </w:r>
    </w:p>
    <w:p w:rsidR="001D62C7" w:rsidRPr="005D3641" w:rsidRDefault="001D62C7" w:rsidP="001D62C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Молдабек Н.Қ</w:t>
      </w:r>
    </w:p>
    <w:p w:rsidR="001D62C7" w:rsidRPr="00DD4D33" w:rsidRDefault="001D62C7" w:rsidP="001D62C7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Пәнді оқуға арналған жалпы әдістемелік нұсқаулар -  Қостанай, </w:t>
      </w: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А. Байтұрсынов атындағы ҚМУ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201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7   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бет</w:t>
      </w:r>
      <w:r w:rsidRPr="00DD4D33"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  <w:t>.</w:t>
      </w:r>
    </w:p>
    <w:p w:rsidR="001D62C7" w:rsidRPr="00DD4D33" w:rsidRDefault="001D62C7" w:rsidP="001D62C7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1D62C7" w:rsidRPr="005D3641" w:rsidRDefault="001D62C7" w:rsidP="001D62C7">
      <w:pPr>
        <w:spacing w:before="240" w:after="60" w:line="240" w:lineRule="auto"/>
        <w:outlineLvl w:val="5"/>
        <w:rPr>
          <w:rFonts w:ascii="Times New Roman" w:eastAsia="Times New Roman" w:hAnsi="Times New Roman" w:cs="Times New Roman"/>
          <w:bCs/>
          <w:sz w:val="32"/>
          <w:szCs w:val="32"/>
          <w:lang w:val="kk-KZ" w:eastAsia="ru-RU"/>
        </w:rPr>
      </w:pPr>
      <w:r w:rsidRPr="00DD4D33"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  <w:t xml:space="preserve">    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Осы әдістемелік нұсқауларда «</w:t>
      </w:r>
      <w:r w:rsidRPr="005D36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Көлік техникаларының энергетикалык қондырғысы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зертханалық</w:t>
      </w: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 жұмыст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ард</w:t>
      </w: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ы орындауға арналған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тақырыптарын оқуға  және  өзін-өзі тексеруге сұрақтар, пәнді оқуға қажетті әдебиеттер көрсетілген. </w:t>
      </w:r>
    </w:p>
    <w:p w:rsidR="001D62C7" w:rsidRPr="00DD4D33" w:rsidRDefault="001D62C7" w:rsidP="001D62C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9180"/>
        </w:tabs>
        <w:spacing w:after="0" w:line="240" w:lineRule="auto"/>
        <w:ind w:right="381" w:firstLine="360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9180"/>
        </w:tabs>
        <w:spacing w:after="0" w:line="240" w:lineRule="auto"/>
        <w:ind w:right="381" w:firstLine="360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9180"/>
        </w:tabs>
        <w:spacing w:after="0" w:line="240" w:lineRule="auto"/>
        <w:ind w:right="381" w:firstLine="360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9180"/>
        </w:tabs>
        <w:spacing w:after="0" w:line="240" w:lineRule="auto"/>
        <w:ind w:right="381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9180"/>
        </w:tabs>
        <w:spacing w:after="0" w:line="240" w:lineRule="auto"/>
        <w:ind w:right="381" w:firstLine="360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Инженерлік техникалық факультетінің әдістемелік келесімімен бекітілген, протокол №__                201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жыл</w:t>
      </w: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  </w:t>
      </w:r>
      <w:r w:rsidRPr="00DD4D3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© А.Байтұрсынов атындағы </w:t>
      </w:r>
    </w:p>
    <w:p w:rsidR="001D62C7" w:rsidRDefault="001D62C7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   </w:t>
      </w:r>
      <w:r w:rsidRPr="00DD4D3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Қостанай мемлекеттік</w:t>
      </w:r>
      <w:r w:rsidRPr="00DD4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4D3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Университеті</w:t>
      </w: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</w:p>
    <w:p w:rsidR="005F2B5C" w:rsidRDefault="001D62C7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 xml:space="preserve">         </w:t>
      </w:r>
    </w:p>
    <w:p w:rsidR="005F2B5C" w:rsidRPr="00DD4D33" w:rsidRDefault="005F2B5C" w:rsidP="005F2B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5F2B5C" w:rsidRPr="00DD4D33" w:rsidRDefault="005F2B5C" w:rsidP="005F2B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      Мазмұны</w:t>
      </w:r>
    </w:p>
    <w:p w:rsidR="005F2B5C" w:rsidRPr="00DD4D33" w:rsidRDefault="005F2B5C" w:rsidP="005F2B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Style w:val="12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943"/>
        <w:gridCol w:w="627"/>
      </w:tblGrid>
      <w:tr w:rsidR="005F2B5C" w:rsidRPr="005F2B5C" w:rsidTr="001F32F6">
        <w:tc>
          <w:tcPr>
            <w:tcW w:w="8943" w:type="dxa"/>
          </w:tcPr>
          <w:p w:rsidR="005F2B5C" w:rsidRPr="005F2B5C" w:rsidRDefault="005F2B5C" w:rsidP="005F2B5C">
            <w:pPr>
              <w:tabs>
                <w:tab w:val="left" w:pos="720"/>
              </w:tabs>
              <w:ind w:right="-186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Зертханалық жұмыс</w:t>
            </w:r>
            <w:r w:rsidRPr="00D01826">
              <w:rPr>
                <w:sz w:val="24"/>
                <w:szCs w:val="24"/>
                <w:lang w:val="kk-KZ"/>
              </w:rPr>
              <w:t>1.</w:t>
            </w:r>
            <w:r>
              <w:rPr>
                <w:b/>
                <w:sz w:val="24"/>
                <w:szCs w:val="24"/>
                <w:lang w:val="kk-KZ"/>
              </w:rPr>
              <w:t xml:space="preserve">   </w:t>
            </w:r>
            <w:r w:rsidR="00D01826">
              <w:rPr>
                <w:b/>
                <w:sz w:val="24"/>
                <w:szCs w:val="24"/>
                <w:lang w:val="kk-KZ"/>
              </w:rPr>
              <w:t xml:space="preserve">     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 w:rsidRPr="00D01826">
              <w:rPr>
                <w:sz w:val="24"/>
                <w:szCs w:val="24"/>
                <w:lang w:val="kk-KZ"/>
              </w:rPr>
              <w:t>Иінді-шатунды механизм (ИШМ</w:t>
            </w:r>
            <w:r>
              <w:rPr>
                <w:b/>
                <w:sz w:val="24"/>
                <w:szCs w:val="24"/>
                <w:lang w:val="kk-KZ"/>
              </w:rPr>
              <w:t>)</w:t>
            </w:r>
            <w:r w:rsidRPr="001978E7">
              <w:rPr>
                <w:sz w:val="24"/>
                <w:szCs w:val="24"/>
                <w:lang w:val="kk-KZ"/>
              </w:rPr>
              <w:t>……..……………..</w:t>
            </w:r>
          </w:p>
        </w:tc>
        <w:tc>
          <w:tcPr>
            <w:tcW w:w="627" w:type="dxa"/>
          </w:tcPr>
          <w:p w:rsidR="005F2B5C" w:rsidRPr="005F2B5C" w:rsidRDefault="005F2B5C" w:rsidP="001F32F6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 w:rsidRPr="005F2B5C">
              <w:rPr>
                <w:sz w:val="28"/>
                <w:szCs w:val="28"/>
                <w:lang w:val="kk-KZ"/>
              </w:rPr>
              <w:t>4</w:t>
            </w:r>
          </w:p>
        </w:tc>
      </w:tr>
      <w:tr w:rsidR="005F2B5C" w:rsidRPr="005F2B5C" w:rsidTr="001F32F6">
        <w:tc>
          <w:tcPr>
            <w:tcW w:w="8943" w:type="dxa"/>
          </w:tcPr>
          <w:p w:rsidR="005F2B5C" w:rsidRPr="001978E7" w:rsidRDefault="005F2B5C" w:rsidP="005F2B5C">
            <w:pPr>
              <w:tabs>
                <w:tab w:val="left" w:pos="720"/>
              </w:tabs>
              <w:ind w:right="-186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Зертханалық жұмыс</w:t>
            </w:r>
            <w:r w:rsidRPr="001978E7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D01826">
              <w:rPr>
                <w:sz w:val="24"/>
                <w:szCs w:val="24"/>
                <w:lang w:val="kk-KZ"/>
              </w:rPr>
              <w:t xml:space="preserve">2. </w:t>
            </w:r>
            <w:r w:rsidR="00D01826">
              <w:rPr>
                <w:sz w:val="24"/>
                <w:szCs w:val="24"/>
                <w:lang w:val="kk-KZ"/>
              </w:rPr>
              <w:t xml:space="preserve">       </w:t>
            </w:r>
            <w:r w:rsidRPr="001978E7">
              <w:rPr>
                <w:sz w:val="24"/>
                <w:szCs w:val="24"/>
                <w:lang w:val="kk-KZ"/>
              </w:rPr>
              <w:t>Газтарату механизмі</w:t>
            </w:r>
            <w:r w:rsidRPr="001978E7">
              <w:rPr>
                <w:sz w:val="24"/>
                <w:szCs w:val="24"/>
                <w:lang w:val="kk-KZ"/>
              </w:rPr>
              <w:t xml:space="preserve"> </w:t>
            </w:r>
            <w:r w:rsidR="00D01826">
              <w:rPr>
                <w:sz w:val="24"/>
                <w:szCs w:val="24"/>
                <w:lang w:val="kk-KZ"/>
              </w:rPr>
              <w:t>..</w:t>
            </w:r>
            <w:r>
              <w:rPr>
                <w:sz w:val="24"/>
                <w:szCs w:val="24"/>
                <w:lang w:val="kk-KZ"/>
              </w:rPr>
              <w:t>.......................</w:t>
            </w:r>
            <w:r w:rsidR="00D01826">
              <w:rPr>
                <w:sz w:val="24"/>
                <w:szCs w:val="24"/>
                <w:lang w:val="kk-KZ"/>
              </w:rPr>
              <w:t>.............................</w:t>
            </w:r>
          </w:p>
        </w:tc>
        <w:tc>
          <w:tcPr>
            <w:tcW w:w="627" w:type="dxa"/>
          </w:tcPr>
          <w:p w:rsidR="005F2B5C" w:rsidRPr="005F2B5C" w:rsidRDefault="005F2B5C" w:rsidP="005F2B5C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 w:rsidRPr="005F2B5C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5</w:t>
            </w:r>
          </w:p>
        </w:tc>
      </w:tr>
      <w:tr w:rsidR="005F2B5C" w:rsidRPr="005F2B5C" w:rsidTr="00D01826">
        <w:trPr>
          <w:trHeight w:val="341"/>
        </w:trPr>
        <w:tc>
          <w:tcPr>
            <w:tcW w:w="8943" w:type="dxa"/>
          </w:tcPr>
          <w:p w:rsidR="005F2B5C" w:rsidRPr="00D01826" w:rsidRDefault="005F2B5C" w:rsidP="00D01826">
            <w:pPr>
              <w:tabs>
                <w:tab w:val="left" w:pos="720"/>
              </w:tabs>
              <w:ind w:right="-186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Зертханалық жұмыс</w:t>
            </w:r>
            <w:r>
              <w:rPr>
                <w:sz w:val="24"/>
                <w:szCs w:val="24"/>
                <w:lang w:val="kk-KZ"/>
              </w:rPr>
              <w:t>.</w:t>
            </w:r>
            <w:r w:rsidRPr="00D01826">
              <w:rPr>
                <w:sz w:val="24"/>
                <w:szCs w:val="24"/>
                <w:lang w:val="kk-KZ"/>
              </w:rPr>
              <w:t>3</w:t>
            </w:r>
            <w:r w:rsidRPr="00D01826">
              <w:rPr>
                <w:sz w:val="24"/>
                <w:szCs w:val="24"/>
                <w:lang w:val="kk-KZ"/>
              </w:rPr>
              <w:t>.</w:t>
            </w:r>
            <w:r w:rsidRPr="00D01826">
              <w:rPr>
                <w:b/>
                <w:sz w:val="24"/>
                <w:szCs w:val="24"/>
                <w:lang w:val="kk-KZ"/>
              </w:rPr>
              <w:t xml:space="preserve"> </w:t>
            </w:r>
            <w:r w:rsidR="00D01826">
              <w:rPr>
                <w:b/>
                <w:sz w:val="24"/>
                <w:szCs w:val="24"/>
                <w:lang w:val="kk-KZ"/>
              </w:rPr>
              <w:t xml:space="preserve">        </w:t>
            </w:r>
            <w:r w:rsidRPr="00D01826">
              <w:rPr>
                <w:sz w:val="24"/>
                <w:szCs w:val="24"/>
                <w:lang w:val="kk-KZ"/>
              </w:rPr>
              <w:t>Суыту жүйесі.</w:t>
            </w:r>
            <w:r w:rsidR="00D01826">
              <w:rPr>
                <w:sz w:val="24"/>
                <w:szCs w:val="24"/>
                <w:lang w:val="kk-KZ"/>
              </w:rPr>
              <w:t xml:space="preserve">   .............................................................</w:t>
            </w:r>
          </w:p>
        </w:tc>
        <w:tc>
          <w:tcPr>
            <w:tcW w:w="627" w:type="dxa"/>
          </w:tcPr>
          <w:p w:rsidR="005F2B5C" w:rsidRPr="005F2B5C" w:rsidRDefault="00D01826" w:rsidP="001F32F6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</w:tr>
      <w:tr w:rsidR="005F2B5C" w:rsidRPr="005F2B5C" w:rsidTr="001F32F6">
        <w:tc>
          <w:tcPr>
            <w:tcW w:w="8943" w:type="dxa"/>
          </w:tcPr>
          <w:p w:rsidR="005F2B5C" w:rsidRPr="001978E7" w:rsidRDefault="005F2B5C" w:rsidP="001F32F6">
            <w:pPr>
              <w:jc w:val="both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Зертханалық жұмыс</w:t>
            </w:r>
            <w:r w:rsidRPr="005F2B5C">
              <w:rPr>
                <w:sz w:val="24"/>
                <w:szCs w:val="24"/>
                <w:lang w:val="kk-KZ"/>
              </w:rPr>
              <w:t xml:space="preserve"> </w:t>
            </w:r>
            <w:r w:rsidRPr="005F2B5C">
              <w:rPr>
                <w:sz w:val="24"/>
                <w:szCs w:val="24"/>
                <w:lang w:val="kk-KZ"/>
              </w:rPr>
              <w:t>4</w:t>
            </w:r>
            <w:r w:rsidRPr="001978E7">
              <w:rPr>
                <w:sz w:val="24"/>
                <w:szCs w:val="24"/>
                <w:lang w:val="kk-KZ"/>
              </w:rPr>
              <w:t>.</w:t>
            </w:r>
            <w:r w:rsidR="00D01826">
              <w:t xml:space="preserve"> </w:t>
            </w:r>
            <w:r w:rsidR="00D01826">
              <w:rPr>
                <w:lang w:val="kk-KZ"/>
              </w:rPr>
              <w:t xml:space="preserve">          </w:t>
            </w:r>
            <w:r w:rsidR="00D01826" w:rsidRPr="00D01826">
              <w:rPr>
                <w:sz w:val="24"/>
                <w:szCs w:val="24"/>
                <w:lang w:val="kk-KZ"/>
              </w:rPr>
              <w:t>Майлау жүйесі</w:t>
            </w:r>
            <w:r w:rsidR="00D01826">
              <w:rPr>
                <w:sz w:val="24"/>
                <w:szCs w:val="24"/>
                <w:lang w:val="kk-KZ"/>
              </w:rPr>
              <w:t xml:space="preserve">   ........</w:t>
            </w:r>
            <w:r w:rsidR="00D01826" w:rsidRPr="00D01826">
              <w:rPr>
                <w:sz w:val="24"/>
                <w:szCs w:val="24"/>
                <w:lang w:val="kk-KZ"/>
              </w:rPr>
              <w:t>.</w:t>
            </w:r>
            <w:r w:rsidRPr="001978E7">
              <w:rPr>
                <w:sz w:val="24"/>
                <w:szCs w:val="24"/>
                <w:lang w:val="kk-KZ"/>
              </w:rPr>
              <w:t>........................................</w:t>
            </w:r>
            <w:r w:rsidR="00D01826">
              <w:rPr>
                <w:sz w:val="24"/>
                <w:szCs w:val="24"/>
                <w:lang w:val="kk-KZ"/>
              </w:rPr>
              <w:t>...</w:t>
            </w:r>
            <w:r w:rsidRPr="001978E7">
              <w:rPr>
                <w:sz w:val="24"/>
                <w:szCs w:val="24"/>
                <w:lang w:val="kk-KZ"/>
              </w:rPr>
              <w:t>......</w:t>
            </w:r>
          </w:p>
          <w:p w:rsidR="005F2B5C" w:rsidRPr="001978E7" w:rsidRDefault="005F2B5C" w:rsidP="001F32F6">
            <w:pPr>
              <w:shd w:val="clear" w:color="auto" w:fill="FFFFFF"/>
              <w:tabs>
                <w:tab w:val="left" w:pos="713"/>
              </w:tabs>
              <w:spacing w:line="252" w:lineRule="exact"/>
              <w:jc w:val="both"/>
              <w:rPr>
                <w:sz w:val="24"/>
                <w:szCs w:val="24"/>
                <w:lang w:val="kk-KZ"/>
              </w:rPr>
            </w:pPr>
            <w:r w:rsidRPr="005F2B5C">
              <w:rPr>
                <w:sz w:val="24"/>
                <w:szCs w:val="24"/>
                <w:lang w:val="kk-KZ"/>
              </w:rPr>
              <w:t>.</w:t>
            </w:r>
            <w:r w:rsidRPr="001978E7">
              <w:rPr>
                <w:color w:val="000000"/>
                <w:sz w:val="24"/>
                <w:szCs w:val="24"/>
                <w:lang w:val="kk-KZ"/>
              </w:rPr>
              <w:t>.</w:t>
            </w:r>
            <w:r w:rsidRPr="005F2B5C">
              <w:rPr>
                <w:sz w:val="24"/>
                <w:szCs w:val="24"/>
                <w:lang w:val="kk-KZ"/>
              </w:rPr>
              <w:t>………</w:t>
            </w:r>
          </w:p>
        </w:tc>
        <w:tc>
          <w:tcPr>
            <w:tcW w:w="627" w:type="dxa"/>
          </w:tcPr>
          <w:p w:rsidR="005F2B5C" w:rsidRPr="005F2B5C" w:rsidRDefault="005F2B5C" w:rsidP="00D01826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</w:t>
            </w:r>
            <w:r w:rsidR="00D01826">
              <w:rPr>
                <w:sz w:val="28"/>
                <w:szCs w:val="28"/>
                <w:lang w:val="kk-KZ"/>
              </w:rPr>
              <w:t>9</w:t>
            </w:r>
          </w:p>
        </w:tc>
      </w:tr>
      <w:tr w:rsidR="005F2B5C" w:rsidRPr="00D01826" w:rsidTr="001F32F6">
        <w:tc>
          <w:tcPr>
            <w:tcW w:w="8943" w:type="dxa"/>
          </w:tcPr>
          <w:p w:rsidR="005F2B5C" w:rsidRPr="001978E7" w:rsidRDefault="005F2B5C" w:rsidP="00D01826">
            <w:pPr>
              <w:spacing w:line="360" w:lineRule="auto"/>
              <w:jc w:val="both"/>
              <w:rPr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Зертханалық жұмыс</w:t>
            </w:r>
            <w:r w:rsidRPr="005F2B5C">
              <w:rPr>
                <w:sz w:val="24"/>
                <w:szCs w:val="24"/>
                <w:lang w:val="kk-KZ"/>
              </w:rPr>
              <w:t xml:space="preserve"> </w:t>
            </w:r>
            <w:r w:rsidRPr="005F2B5C">
              <w:rPr>
                <w:sz w:val="24"/>
                <w:szCs w:val="24"/>
                <w:lang w:val="kk-KZ"/>
              </w:rPr>
              <w:t xml:space="preserve">5.  </w:t>
            </w:r>
            <w:r w:rsidR="00D01826">
              <w:rPr>
                <w:sz w:val="24"/>
                <w:szCs w:val="24"/>
                <w:lang w:val="kk-KZ"/>
              </w:rPr>
              <w:t xml:space="preserve">      </w:t>
            </w:r>
            <w:r w:rsidR="00D01826" w:rsidRPr="00D01826">
              <w:rPr>
                <w:sz w:val="24"/>
                <w:szCs w:val="24"/>
                <w:lang w:val="kk-KZ"/>
              </w:rPr>
              <w:t>Карбюраторлар.</w:t>
            </w:r>
            <w:r w:rsidRPr="00D01826">
              <w:rPr>
                <w:sz w:val="24"/>
                <w:szCs w:val="24"/>
                <w:lang w:val="kk-KZ"/>
              </w:rPr>
              <w:t xml:space="preserve"> </w:t>
            </w:r>
            <w:r w:rsidR="00D01826">
              <w:rPr>
                <w:sz w:val="24"/>
                <w:szCs w:val="24"/>
                <w:lang w:val="kk-KZ"/>
              </w:rPr>
              <w:t xml:space="preserve"> ..............</w:t>
            </w:r>
            <w:r w:rsidRPr="00D01826">
              <w:rPr>
                <w:sz w:val="24"/>
                <w:szCs w:val="24"/>
                <w:lang w:val="kk-KZ"/>
              </w:rPr>
              <w:t>…………………</w:t>
            </w:r>
            <w:r w:rsidR="00D01826">
              <w:rPr>
                <w:sz w:val="24"/>
                <w:szCs w:val="24"/>
                <w:lang w:val="kk-KZ"/>
              </w:rPr>
              <w:t>.....</w:t>
            </w:r>
            <w:r w:rsidRPr="00D01826">
              <w:rPr>
                <w:sz w:val="24"/>
                <w:szCs w:val="24"/>
                <w:lang w:val="kk-KZ"/>
              </w:rPr>
              <w:t>…….</w:t>
            </w:r>
          </w:p>
        </w:tc>
        <w:tc>
          <w:tcPr>
            <w:tcW w:w="627" w:type="dxa"/>
          </w:tcPr>
          <w:p w:rsidR="005F2B5C" w:rsidRPr="00D01826" w:rsidRDefault="00D01826" w:rsidP="001F32F6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</w:tr>
      <w:tr w:rsidR="005F2B5C" w:rsidRPr="00D01826" w:rsidTr="001F32F6">
        <w:tc>
          <w:tcPr>
            <w:tcW w:w="8943" w:type="dxa"/>
          </w:tcPr>
          <w:p w:rsidR="005F2B5C" w:rsidRPr="00D01826" w:rsidRDefault="005F2B5C" w:rsidP="00D01826">
            <w:pPr>
              <w:tabs>
                <w:tab w:val="left" w:pos="720"/>
              </w:tabs>
              <w:ind w:right="-186"/>
              <w:rPr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Зертханалық жұмыс</w:t>
            </w:r>
            <w:r w:rsidRPr="001978E7">
              <w:rPr>
                <w:sz w:val="24"/>
                <w:szCs w:val="24"/>
                <w:lang w:val="kk-KZ"/>
              </w:rPr>
              <w:t xml:space="preserve"> </w:t>
            </w:r>
            <w:r w:rsidRPr="00D01826">
              <w:rPr>
                <w:sz w:val="24"/>
                <w:szCs w:val="24"/>
                <w:lang w:val="kk-KZ"/>
              </w:rPr>
              <w:t>6.</w:t>
            </w:r>
            <w:r w:rsidRPr="001978E7">
              <w:rPr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D01826">
              <w:rPr>
                <w:sz w:val="24"/>
                <w:szCs w:val="24"/>
                <w:lang w:val="kk-KZ"/>
              </w:rPr>
              <w:t xml:space="preserve"> </w:t>
            </w:r>
            <w:r w:rsidR="003F5060">
              <w:rPr>
                <w:sz w:val="24"/>
                <w:szCs w:val="24"/>
                <w:lang w:val="kk-KZ"/>
              </w:rPr>
              <w:t xml:space="preserve">    </w:t>
            </w:r>
            <w:r w:rsidR="00D01826" w:rsidRPr="00D01826">
              <w:rPr>
                <w:sz w:val="24"/>
                <w:szCs w:val="24"/>
                <w:lang w:val="kk-KZ"/>
              </w:rPr>
              <w:t>Тракторлар мен автомобильдердің қоректену жүйесінің жалпы құрылысы</w:t>
            </w:r>
            <w:r w:rsidR="00D01826">
              <w:rPr>
                <w:sz w:val="24"/>
                <w:szCs w:val="24"/>
                <w:lang w:val="kk-KZ"/>
              </w:rPr>
              <w:t xml:space="preserve">  ....................................................................................................</w:t>
            </w:r>
          </w:p>
        </w:tc>
        <w:tc>
          <w:tcPr>
            <w:tcW w:w="627" w:type="dxa"/>
          </w:tcPr>
          <w:p w:rsidR="005F2B5C" w:rsidRPr="00D01826" w:rsidRDefault="00D01826" w:rsidP="00D01826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</w:t>
            </w:r>
          </w:p>
        </w:tc>
      </w:tr>
      <w:tr w:rsidR="005F2B5C" w:rsidRPr="003F5060" w:rsidTr="001F32F6">
        <w:tc>
          <w:tcPr>
            <w:tcW w:w="8943" w:type="dxa"/>
          </w:tcPr>
          <w:p w:rsidR="00D01826" w:rsidRPr="00D01826" w:rsidRDefault="005F2B5C" w:rsidP="00D01826">
            <w:pPr>
              <w:tabs>
                <w:tab w:val="left" w:pos="720"/>
              </w:tabs>
              <w:ind w:right="-186"/>
              <w:rPr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Зертханалық жұмыс</w:t>
            </w:r>
            <w:r w:rsidRPr="00D01826">
              <w:rPr>
                <w:sz w:val="24"/>
                <w:szCs w:val="24"/>
                <w:lang w:val="kk-KZ"/>
              </w:rPr>
              <w:t xml:space="preserve"> </w:t>
            </w:r>
            <w:r w:rsidRPr="00D01826">
              <w:rPr>
                <w:sz w:val="24"/>
                <w:szCs w:val="24"/>
                <w:lang w:val="kk-KZ"/>
              </w:rPr>
              <w:t>7.</w:t>
            </w:r>
            <w:r w:rsidR="00D01826" w:rsidRPr="00D01826">
              <w:rPr>
                <w:sz w:val="24"/>
                <w:szCs w:val="24"/>
                <w:lang w:val="kk-KZ"/>
              </w:rPr>
              <w:t xml:space="preserve"> </w:t>
            </w:r>
            <w:r w:rsidR="003F5060">
              <w:rPr>
                <w:sz w:val="24"/>
                <w:szCs w:val="24"/>
                <w:lang w:val="kk-KZ"/>
              </w:rPr>
              <w:t xml:space="preserve">      </w:t>
            </w:r>
            <w:r w:rsidR="00D01826" w:rsidRPr="00D01826">
              <w:rPr>
                <w:sz w:val="24"/>
                <w:szCs w:val="24"/>
                <w:lang w:val="kk-KZ"/>
              </w:rPr>
              <w:t>Двигательде қысудан жанатын қоспа жасау.</w:t>
            </w:r>
          </w:p>
          <w:p w:rsidR="005F2B5C" w:rsidRPr="00D01826" w:rsidRDefault="00D01826" w:rsidP="00D01826">
            <w:pPr>
              <w:tabs>
                <w:tab w:val="left" w:pos="720"/>
              </w:tabs>
              <w:ind w:left="180" w:right="-186" w:firstLine="180"/>
              <w:rPr>
                <w:b/>
                <w:sz w:val="24"/>
                <w:szCs w:val="24"/>
                <w:lang w:val="kk-KZ"/>
              </w:rPr>
            </w:pPr>
            <w:r w:rsidRPr="00D01826">
              <w:rPr>
                <w:sz w:val="24"/>
                <w:szCs w:val="24"/>
                <w:lang w:val="kk-KZ"/>
              </w:rPr>
              <w:t>Отын насосы және форсункалар</w:t>
            </w:r>
            <w:r w:rsidRPr="00C117C4">
              <w:rPr>
                <w:b/>
                <w:sz w:val="24"/>
                <w:szCs w:val="24"/>
                <w:lang w:val="kk-KZ"/>
              </w:rPr>
              <w:t>.</w:t>
            </w:r>
            <w:r w:rsidR="005F2B5C" w:rsidRPr="00D01826">
              <w:rPr>
                <w:sz w:val="24"/>
                <w:szCs w:val="24"/>
                <w:lang w:val="kk-KZ"/>
              </w:rPr>
              <w:t>………………</w:t>
            </w:r>
          </w:p>
        </w:tc>
        <w:tc>
          <w:tcPr>
            <w:tcW w:w="627" w:type="dxa"/>
          </w:tcPr>
          <w:p w:rsidR="005F2B5C" w:rsidRPr="003F5060" w:rsidRDefault="005F2B5C" w:rsidP="00D01826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 w:rsidRPr="00D01826">
              <w:rPr>
                <w:sz w:val="28"/>
                <w:szCs w:val="28"/>
                <w:lang w:val="kk-KZ"/>
              </w:rPr>
              <w:t xml:space="preserve"> </w:t>
            </w:r>
            <w:r w:rsidR="00D01826">
              <w:rPr>
                <w:sz w:val="28"/>
                <w:szCs w:val="28"/>
                <w:lang w:val="kk-KZ"/>
              </w:rPr>
              <w:t>15</w:t>
            </w:r>
          </w:p>
        </w:tc>
      </w:tr>
      <w:tr w:rsidR="005F2B5C" w:rsidRPr="003F5060" w:rsidTr="001F32F6">
        <w:tc>
          <w:tcPr>
            <w:tcW w:w="8943" w:type="dxa"/>
          </w:tcPr>
          <w:p w:rsidR="005F2B5C" w:rsidRPr="003F5060" w:rsidRDefault="005F2B5C" w:rsidP="00385C09">
            <w:pPr>
              <w:tabs>
                <w:tab w:val="left" w:pos="720"/>
              </w:tabs>
              <w:ind w:right="-186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Зертханалық жұмыс</w:t>
            </w:r>
            <w:r w:rsidRPr="001978E7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3F5060">
              <w:rPr>
                <w:sz w:val="24"/>
                <w:szCs w:val="24"/>
                <w:lang w:val="kk-KZ"/>
              </w:rPr>
              <w:t>8.</w:t>
            </w:r>
            <w:r w:rsidR="003F5060" w:rsidRPr="00C117C4">
              <w:rPr>
                <w:b/>
                <w:sz w:val="24"/>
                <w:szCs w:val="24"/>
                <w:lang w:val="kk-KZ"/>
              </w:rPr>
              <w:t xml:space="preserve"> </w:t>
            </w:r>
            <w:r w:rsidR="003F5060">
              <w:rPr>
                <w:b/>
                <w:sz w:val="24"/>
                <w:szCs w:val="24"/>
                <w:lang w:val="kk-KZ"/>
              </w:rPr>
              <w:t xml:space="preserve">     </w:t>
            </w:r>
            <w:r w:rsidR="00385C09" w:rsidRPr="00385C09">
              <w:rPr>
                <w:sz w:val="24"/>
                <w:szCs w:val="24"/>
                <w:lang w:val="kk-KZ"/>
              </w:rPr>
              <w:t>Трактор двигателінің қосу жүйесі.</w:t>
            </w:r>
            <w:r w:rsidR="003F5060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3F5060">
              <w:rPr>
                <w:sz w:val="24"/>
                <w:szCs w:val="24"/>
                <w:lang w:val="kk-KZ"/>
              </w:rPr>
              <w:t>……</w:t>
            </w:r>
            <w:r w:rsidR="00385C09">
              <w:rPr>
                <w:sz w:val="24"/>
                <w:szCs w:val="24"/>
                <w:lang w:val="kk-KZ"/>
              </w:rPr>
              <w:t>.....................</w:t>
            </w:r>
          </w:p>
        </w:tc>
        <w:tc>
          <w:tcPr>
            <w:tcW w:w="627" w:type="dxa"/>
          </w:tcPr>
          <w:p w:rsidR="005F2B5C" w:rsidRPr="003F5060" w:rsidRDefault="005F2B5C" w:rsidP="001F32F6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 w:rsidRPr="003F5060">
              <w:rPr>
                <w:sz w:val="28"/>
                <w:szCs w:val="28"/>
                <w:lang w:val="kk-KZ"/>
              </w:rPr>
              <w:t xml:space="preserve"> </w:t>
            </w:r>
            <w:r w:rsidR="003F5060">
              <w:rPr>
                <w:sz w:val="28"/>
                <w:szCs w:val="28"/>
                <w:lang w:val="kk-KZ"/>
              </w:rPr>
              <w:t>1</w:t>
            </w:r>
            <w:r w:rsidRPr="003F5060">
              <w:rPr>
                <w:sz w:val="28"/>
                <w:szCs w:val="28"/>
                <w:lang w:val="kk-KZ"/>
              </w:rPr>
              <w:t>7</w:t>
            </w:r>
          </w:p>
        </w:tc>
      </w:tr>
      <w:tr w:rsidR="00A3274A" w:rsidRPr="003F5060" w:rsidTr="00A3274A">
        <w:trPr>
          <w:trHeight w:val="413"/>
        </w:trPr>
        <w:tc>
          <w:tcPr>
            <w:tcW w:w="8943" w:type="dxa"/>
          </w:tcPr>
          <w:p w:rsidR="00A3274A" w:rsidRPr="005F2B5C" w:rsidRDefault="00A3274A" w:rsidP="00A3274A">
            <w:pPr>
              <w:spacing w:line="360" w:lineRule="auto"/>
              <w:rPr>
                <w:sz w:val="24"/>
                <w:szCs w:val="24"/>
                <w:lang w:val="kk-KZ"/>
              </w:rPr>
            </w:pPr>
            <w:r w:rsidRPr="00A3274A">
              <w:rPr>
                <w:b/>
                <w:sz w:val="24"/>
                <w:szCs w:val="24"/>
                <w:lang w:val="kk-KZ"/>
              </w:rPr>
              <w:t>Зертханалық жұмыс</w:t>
            </w:r>
            <w:r>
              <w:rPr>
                <w:sz w:val="24"/>
                <w:szCs w:val="24"/>
                <w:lang w:val="kk-KZ"/>
              </w:rPr>
              <w:t xml:space="preserve"> 9.       </w:t>
            </w:r>
            <w:r w:rsidRPr="00385C09">
              <w:rPr>
                <w:sz w:val="24"/>
                <w:szCs w:val="24"/>
                <w:lang w:val="kk-KZ"/>
              </w:rPr>
              <w:t>ІЖД айналу жиілігін реттегіштер</w:t>
            </w:r>
            <w:r>
              <w:rPr>
                <w:b/>
                <w:sz w:val="24"/>
                <w:szCs w:val="24"/>
                <w:lang w:val="kk-KZ"/>
              </w:rPr>
              <w:t xml:space="preserve">  </w:t>
            </w:r>
            <w:r>
              <w:rPr>
                <w:i/>
                <w:sz w:val="24"/>
                <w:szCs w:val="24"/>
                <w:lang w:val="kk-KZ"/>
              </w:rPr>
              <w:t>........</w:t>
            </w:r>
            <w:r w:rsidRPr="00385C09">
              <w:rPr>
                <w:i/>
                <w:sz w:val="24"/>
                <w:szCs w:val="24"/>
                <w:lang w:val="kk-KZ"/>
              </w:rPr>
              <w:t>............................</w:t>
            </w:r>
            <w:r w:rsidRPr="00385C09">
              <w:rPr>
                <w:i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627" w:type="dxa"/>
          </w:tcPr>
          <w:p w:rsidR="00A3274A" w:rsidRPr="003F5060" w:rsidRDefault="00A3274A" w:rsidP="00385C09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 w:rsidRPr="003F5060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18</w:t>
            </w:r>
          </w:p>
        </w:tc>
      </w:tr>
      <w:tr w:rsidR="00A3274A" w:rsidRPr="003F5060" w:rsidTr="00914739">
        <w:trPr>
          <w:trHeight w:val="412"/>
        </w:trPr>
        <w:tc>
          <w:tcPr>
            <w:tcW w:w="8943" w:type="dxa"/>
          </w:tcPr>
          <w:p w:rsidR="00A3274A" w:rsidRPr="005F2B5C" w:rsidRDefault="00A3274A" w:rsidP="00A3274A">
            <w:pPr>
              <w:tabs>
                <w:tab w:val="left" w:pos="720"/>
                <w:tab w:val="left" w:pos="2955"/>
                <w:tab w:val="center" w:pos="4718"/>
              </w:tabs>
              <w:ind w:right="-186"/>
              <w:rPr>
                <w:sz w:val="24"/>
                <w:szCs w:val="24"/>
                <w:lang w:val="kk-KZ"/>
              </w:rPr>
            </w:pPr>
            <w:r w:rsidRPr="00A3274A">
              <w:rPr>
                <w:b/>
                <w:sz w:val="24"/>
                <w:szCs w:val="24"/>
                <w:lang w:val="kk-KZ"/>
              </w:rPr>
              <w:t>Зертханалық жұмыс</w:t>
            </w:r>
            <w:r>
              <w:rPr>
                <w:sz w:val="24"/>
                <w:szCs w:val="24"/>
                <w:lang w:val="kk-KZ"/>
              </w:rPr>
              <w:t xml:space="preserve"> 10.</w:t>
            </w:r>
            <w:r w:rsidRPr="00C117C4"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b/>
                <w:sz w:val="24"/>
                <w:szCs w:val="24"/>
                <w:lang w:val="kk-KZ"/>
              </w:rPr>
              <w:t xml:space="preserve">    </w:t>
            </w:r>
            <w:r w:rsidRPr="00A3274A">
              <w:rPr>
                <w:sz w:val="24"/>
                <w:szCs w:val="24"/>
                <w:lang w:val="kk-KZ"/>
              </w:rPr>
              <w:t>Двигательге отын насосын орнату.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A3274A">
              <w:rPr>
                <w:sz w:val="24"/>
                <w:szCs w:val="24"/>
                <w:lang w:val="kk-KZ"/>
              </w:rPr>
              <w:t>Насоспен отын бере бастау кезін реттеу</w:t>
            </w:r>
            <w:r>
              <w:rPr>
                <w:sz w:val="24"/>
                <w:szCs w:val="24"/>
                <w:lang w:val="kk-KZ"/>
              </w:rPr>
              <w:t xml:space="preserve"> ..............................................................................................................</w:t>
            </w:r>
          </w:p>
        </w:tc>
        <w:tc>
          <w:tcPr>
            <w:tcW w:w="627" w:type="dxa"/>
          </w:tcPr>
          <w:p w:rsidR="00A3274A" w:rsidRPr="003F5060" w:rsidRDefault="00A3274A" w:rsidP="00385C09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19</w:t>
            </w:r>
          </w:p>
        </w:tc>
      </w:tr>
      <w:tr w:rsidR="00A3274A" w:rsidRPr="00385C09" w:rsidTr="001F32F6">
        <w:trPr>
          <w:trHeight w:val="160"/>
        </w:trPr>
        <w:tc>
          <w:tcPr>
            <w:tcW w:w="8943" w:type="dxa"/>
          </w:tcPr>
          <w:p w:rsidR="00A3274A" w:rsidRPr="00A3274A" w:rsidRDefault="00A3274A" w:rsidP="00A3274A">
            <w:pPr>
              <w:tabs>
                <w:tab w:val="left" w:pos="720"/>
              </w:tabs>
              <w:ind w:right="-186"/>
              <w:rPr>
                <w:sz w:val="24"/>
                <w:szCs w:val="24"/>
                <w:lang w:val="kk-KZ"/>
              </w:rPr>
            </w:pPr>
            <w:r w:rsidRPr="00A3274A">
              <w:rPr>
                <w:b/>
                <w:sz w:val="24"/>
                <w:szCs w:val="24"/>
                <w:lang w:val="kk-KZ"/>
              </w:rPr>
              <w:t>Зертханалық жұмыс</w:t>
            </w:r>
            <w:r>
              <w:rPr>
                <w:sz w:val="24"/>
                <w:szCs w:val="24"/>
                <w:lang w:val="kk-KZ"/>
              </w:rPr>
              <w:t xml:space="preserve"> 11.</w:t>
            </w:r>
            <w:r w:rsidRPr="00C117C4"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b/>
                <w:sz w:val="24"/>
                <w:szCs w:val="24"/>
                <w:lang w:val="kk-KZ"/>
              </w:rPr>
              <w:t xml:space="preserve">     </w:t>
            </w:r>
            <w:r w:rsidRPr="00A3274A">
              <w:rPr>
                <w:sz w:val="24"/>
                <w:szCs w:val="24"/>
                <w:lang w:val="kk-KZ"/>
              </w:rPr>
              <w:t>Двигательді құру және бұзу.</w:t>
            </w:r>
          </w:p>
          <w:p w:rsidR="00A3274A" w:rsidRPr="005F2B5C" w:rsidRDefault="00A3274A" w:rsidP="001F32F6">
            <w:pPr>
              <w:spacing w:line="360" w:lineRule="auto"/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627" w:type="dxa"/>
          </w:tcPr>
          <w:p w:rsidR="00A3274A" w:rsidRPr="00385C09" w:rsidRDefault="00A3274A" w:rsidP="001F32F6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20</w:t>
            </w:r>
          </w:p>
        </w:tc>
      </w:tr>
      <w:tr w:rsidR="005F2B5C" w:rsidRPr="00385C09" w:rsidTr="001F32F6">
        <w:trPr>
          <w:trHeight w:val="367"/>
        </w:trPr>
        <w:tc>
          <w:tcPr>
            <w:tcW w:w="8943" w:type="dxa"/>
          </w:tcPr>
          <w:p w:rsidR="005F2B5C" w:rsidRPr="005F2B5C" w:rsidRDefault="005F2B5C" w:rsidP="001F32F6">
            <w:pPr>
              <w:jc w:val="both"/>
              <w:rPr>
                <w:sz w:val="24"/>
                <w:szCs w:val="24"/>
                <w:lang w:val="kk-KZ"/>
              </w:rPr>
            </w:pPr>
            <w:r w:rsidRPr="005F2B5C">
              <w:rPr>
                <w:sz w:val="24"/>
                <w:szCs w:val="24"/>
                <w:lang w:val="kk-KZ"/>
              </w:rPr>
              <w:t>Әдебиеттер тізімі</w:t>
            </w:r>
          </w:p>
        </w:tc>
        <w:tc>
          <w:tcPr>
            <w:tcW w:w="627" w:type="dxa"/>
          </w:tcPr>
          <w:p w:rsidR="005F2B5C" w:rsidRPr="00385C09" w:rsidRDefault="00A3274A" w:rsidP="001F32F6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22</w:t>
            </w:r>
          </w:p>
        </w:tc>
      </w:tr>
    </w:tbl>
    <w:p w:rsidR="005F2B5C" w:rsidRPr="00DD4D33" w:rsidRDefault="005F2B5C" w:rsidP="005F2B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85C09" w:rsidRDefault="00385C09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D62C7" w:rsidRDefault="001D62C7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</w:t>
      </w:r>
    </w:p>
    <w:p w:rsidR="001D62C7" w:rsidRDefault="001D62C7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D62C7" w:rsidRDefault="001D62C7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Default="001D62C7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5F2B5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</w:t>
      </w:r>
      <w:r w:rsidR="00C117C4" w:rsidRPr="001D62C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№1 Зертханалық жұмыс.</w:t>
      </w:r>
    </w:p>
    <w:p w:rsidR="001D62C7" w:rsidRPr="001D62C7" w:rsidRDefault="001D62C7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kk-KZ" w:eastAsia="ru-RU"/>
        </w:rPr>
        <w:t xml:space="preserve">                      </w:t>
      </w: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Иінді-шатунды механизм (ИШМ)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Тапсырма: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ІЖД иінді-шатун механизмдерінің кинематикалық схемасы мен атқаратын қызметі.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ИШМ-на әсер ететін күштер.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Поршень тобының бөлшектерінің,шатун тобының подшипникті иінді бөліктің және маховиктің атқаратын жұмысы мен құрылысы.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ИШМ-ді техникалық күтумен танысу.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Дайындық келесі сұрақтарға мән беріңіз: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-ИШМ-нің әртүрлі схемаларының конструктивтік ерекшеліктеріне;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-ИШМ-ға қойылатын талаптар;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-ИШМ бөлшектерінің атқаратын қызметі(қозғалыс ерекшелігі,механикалық және жылу күштерінің құбылыстары жанасқан беттердің үйкелісі мен майлануы)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-ИШМ бөлшектерінің жасалу технологиясы мен қолданылатын материалдары;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-ИШМ бөлшектерін жинау және бекіту тәртібі;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-Механизмнің негізгі ақаулары мен оларды жою әдістеріү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Есеп беру.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1.ИШМ-не әсер ететін күштерді схемада көрсет және күш пен моменттің мәнін жаз.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2.Екінші реттегі инерция күштерінің қайтармалы-ілгермелі қозғалатын салмақтың тепе-теңдік схемасын сал.</w:t>
      </w:r>
    </w:p>
    <w:p w:rsidR="00C117C4" w:rsidRPr="00C117C4" w:rsidRDefault="005F2B5C" w:rsidP="005F2B5C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3.ИШМ көрсеткіштерін кестеге </w:t>
      </w:r>
    </w:p>
    <w:tbl>
      <w:tblPr>
        <w:tblpPr w:leftFromText="180" w:rightFromText="180" w:vertAnchor="text" w:horzAnchor="margin" w:tblpXSpec="center" w:tblpY="181"/>
        <w:tblW w:w="96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5220"/>
        <w:gridCol w:w="926"/>
        <w:gridCol w:w="862"/>
        <w:gridCol w:w="928"/>
        <w:gridCol w:w="1080"/>
      </w:tblGrid>
      <w:tr w:rsidR="00C117C4" w:rsidRPr="00C117C4" w:rsidTr="001D62C7">
        <w:tc>
          <w:tcPr>
            <w:tcW w:w="648" w:type="dxa"/>
            <w:vMerge w:val="restart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5220" w:type="dxa"/>
            <w:vMerge w:val="restart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 Көрсеткіштер.</w:t>
            </w:r>
          </w:p>
        </w:tc>
        <w:tc>
          <w:tcPr>
            <w:tcW w:w="3796" w:type="dxa"/>
            <w:gridSpan w:val="4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Двигательдер.</w:t>
            </w:r>
          </w:p>
        </w:tc>
      </w:tr>
      <w:tr w:rsidR="00C117C4" w:rsidRPr="00C117C4" w:rsidTr="001D62C7">
        <w:tc>
          <w:tcPr>
            <w:tcW w:w="648" w:type="dxa"/>
            <w:vMerge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220" w:type="dxa"/>
            <w:vMerge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26" w:type="dxa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Д-240</w:t>
            </w:r>
          </w:p>
        </w:tc>
        <w:tc>
          <w:tcPr>
            <w:tcW w:w="862" w:type="dxa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А-41</w:t>
            </w:r>
          </w:p>
        </w:tc>
        <w:tc>
          <w:tcPr>
            <w:tcW w:w="928" w:type="dxa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ЯМЗ-240Б </w:t>
            </w:r>
          </w:p>
        </w:tc>
        <w:tc>
          <w:tcPr>
            <w:tcW w:w="1080" w:type="dxa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ЗМЗ-53</w:t>
            </w:r>
          </w:p>
        </w:tc>
      </w:tr>
      <w:tr w:rsidR="00C117C4" w:rsidRPr="001D62C7" w:rsidTr="001D62C7">
        <w:trPr>
          <w:trHeight w:val="6567"/>
        </w:trPr>
        <w:tc>
          <w:tcPr>
            <w:tcW w:w="648" w:type="dxa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10.</w:t>
            </w:r>
          </w:p>
        </w:tc>
        <w:tc>
          <w:tcPr>
            <w:tcW w:w="5220" w:type="dxa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Двигательдің түрі.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Цилиндрдің орналасуы мен саны.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Габариттік мөлшерлері.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Цилидрлердің жұмыс тәртібі,иінді біліктің салыстырмалы орналасуы 90°,120° және т.б.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Жану камерасының түрі.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Гильза түрі.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Поршеньдегі сақина саны компрессорлық  тығыздағыш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май сыдырғыш(маслосьемный)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Поршень саусағының астындағы осьтің саңылау мәні.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Иінді біліктің осьтік қозғалысы немен шектелген.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Блоккартер,қалпақша(головки),гильза поршеньдер,поршеньсаусағы тығыздағыш сақина шатун иінді білік ішпектері(вкладыш)түпкі шатундық материалдары.</w:t>
            </w:r>
          </w:p>
        </w:tc>
        <w:tc>
          <w:tcPr>
            <w:tcW w:w="926" w:type="dxa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62" w:type="dxa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28" w:type="dxa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Бақылау сұрақтары.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ИШМ негізгі бөлшектерін ата және әрқайсының атқаратын жұмысын айт.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Цилиндр,қалпақша және двигательдің поршеннің жұмыс шарттарын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Бөлек жасалған цилиндірлі гильзаның блогының артықшылығы.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Цилиндірлер гильзасының блоққа орналасатын жері қалай нығыздалады?</w:t>
      </w:r>
    </w:p>
    <w:p w:rsidR="00C117C4" w:rsidRPr="00C117C4" w:rsidRDefault="00C117C4" w:rsidP="00C117C4">
      <w:pPr>
        <w:tabs>
          <w:tab w:val="left" w:pos="36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 Карбюраторлық двигатель мен дизельдің цилиндр қалпақшалары немен айрықшаланады?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6. Не себепті блок қалпақшасының астына аралық төсем салынады?Ол қандай материалдан жасалады?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7. Шойын мен жеңіл құймалардан жасалған поршеннің артықшылықтары,кемшіліктерін ата?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8. Поршеннің мөлшерлі дұрыс цилиндірлік қалыптан не себепті ауытқиды?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9. Поршень етегіндегі тілік не үшін керек?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10. Поршень түбінің ойығы және ішкі бетіндегі ойықтар не үшін керек?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11. Поршень саусағына май калай беріледі?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12. Поршеньнің компрессиялық және май сыдырғыш сақиналарының қызметтері және олардың орналасуы.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13. Сақинаның беріктігін қалай көтереді?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14. Поршень саусақтарын осьтік орын ауыстырудан қозғалтпай ұстау әдістерін айтып салыстыр.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15. Төменгі қалпақшаның шатунының мөлшерлері мен конструкцияларын қай шартпен анықтайды?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16. ИШМ негізгі ақаулық белгілері қандай?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17. ИШМ діріл-соққының пайда болу себебін ата?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18. Маховиктің алдыңғы ұшында ойық не үшін қойылады?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Есеп беруші студент 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--------------------------------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 20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--------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алған оқытушы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--------------------------------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 20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ж.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№2 зертханалық жұмыс.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Газ тарату механизмі.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Тапсырма</w:t>
      </w:r>
    </w:p>
    <w:p w:rsidR="00C117C4" w:rsidRPr="00C117C4" w:rsidRDefault="00C117C4" w:rsidP="00C117C4">
      <w:pPr>
        <w:numPr>
          <w:ilvl w:val="0"/>
          <w:numId w:val="14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ІЖД-дің газ тарату механизмінің түрлері мен атқарылатын жұмысы.</w:t>
      </w:r>
    </w:p>
    <w:p w:rsidR="00C117C4" w:rsidRPr="00C117C4" w:rsidRDefault="00C117C4" w:rsidP="00C117C4">
      <w:pPr>
        <w:numPr>
          <w:ilvl w:val="0"/>
          <w:numId w:val="14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Автотрактор вигательдерінің газ тарату диаграммасының сатыларын (фаза) ата.</w:t>
      </w:r>
    </w:p>
    <w:p w:rsidR="00C117C4" w:rsidRPr="00C117C4" w:rsidRDefault="00C117C4" w:rsidP="00C117C4">
      <w:pPr>
        <w:numPr>
          <w:ilvl w:val="0"/>
          <w:numId w:val="14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Газ тарату механизмдерінің клапандарының жұмысы мен құрылысы.</w:t>
      </w:r>
    </w:p>
    <w:p w:rsidR="00C117C4" w:rsidRPr="00C117C4" w:rsidRDefault="00C117C4" w:rsidP="00C117C4">
      <w:pPr>
        <w:numPr>
          <w:ilvl w:val="0"/>
          <w:numId w:val="14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Двигательдің декомпрессия механизмінің жұмысы мен құрылысы</w:t>
      </w:r>
    </w:p>
    <w:p w:rsidR="00C117C4" w:rsidRPr="00C117C4" w:rsidRDefault="00C117C4" w:rsidP="00C117C4">
      <w:pPr>
        <w:numPr>
          <w:ilvl w:val="0"/>
          <w:numId w:val="14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Газ тарату механизмін техникалық күту.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Дайындық кезінде келесі сұрақтарға ерекше мән беріңіз: </w:t>
      </w:r>
    </w:p>
    <w:p w:rsidR="00C117C4" w:rsidRPr="00C117C4" w:rsidRDefault="00C117C4" w:rsidP="00C117C4">
      <w:pPr>
        <w:numPr>
          <w:ilvl w:val="0"/>
          <w:numId w:val="15"/>
        </w:numPr>
        <w:tabs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Газ тарату механизміне қойылатын талаптар;</w:t>
      </w:r>
    </w:p>
    <w:p w:rsidR="00C117C4" w:rsidRPr="00C117C4" w:rsidRDefault="00C117C4" w:rsidP="00C117C4">
      <w:pPr>
        <w:numPr>
          <w:ilvl w:val="0"/>
          <w:numId w:val="15"/>
        </w:numPr>
        <w:tabs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ГТМ түрлерінің артықшылықтары мен кемшіліктері;</w:t>
      </w:r>
    </w:p>
    <w:p w:rsidR="00C117C4" w:rsidRPr="00C117C4" w:rsidRDefault="00C117C4" w:rsidP="00C117C4">
      <w:pPr>
        <w:numPr>
          <w:ilvl w:val="0"/>
          <w:numId w:val="15"/>
        </w:numPr>
        <w:tabs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(Газ тарату диаграммасының ІЖД)</w:t>
      </w:r>
    </w:p>
    <w:p w:rsidR="00C117C4" w:rsidRPr="00C117C4" w:rsidRDefault="00C117C4" w:rsidP="00C117C4">
      <w:pPr>
        <w:numPr>
          <w:ilvl w:val="0"/>
          <w:numId w:val="15"/>
        </w:numPr>
        <w:tabs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ІЖД әр түріндегі ГТМ диаграммасының ерекшелігі (екі тактілі, төрт тактілі, дизель, карбюратор);</w:t>
      </w:r>
    </w:p>
    <w:p w:rsidR="00C117C4" w:rsidRPr="00C117C4" w:rsidRDefault="00C117C4" w:rsidP="00C117C4">
      <w:pPr>
        <w:numPr>
          <w:ilvl w:val="0"/>
          <w:numId w:val="15"/>
        </w:numPr>
        <w:tabs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Клапанды механизмнің бөлшектерінің жұмысы мен конструктивті ерекшелігі;</w:t>
      </w:r>
    </w:p>
    <w:p w:rsidR="00C117C4" w:rsidRPr="00C117C4" w:rsidRDefault="00C117C4" w:rsidP="00C117C4">
      <w:pPr>
        <w:numPr>
          <w:ilvl w:val="0"/>
          <w:numId w:val="15"/>
        </w:numPr>
        <w:tabs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Клапанды механизмге қозғалыс беретін жетек тобы;</w:t>
      </w:r>
    </w:p>
    <w:p w:rsidR="00C117C4" w:rsidRPr="00C117C4" w:rsidRDefault="00C117C4" w:rsidP="00C117C4">
      <w:pPr>
        <w:numPr>
          <w:ilvl w:val="0"/>
          <w:numId w:val="15"/>
        </w:numPr>
        <w:tabs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Бөлшектердің жасалу технологиясы мен материалдары;</w:t>
      </w:r>
    </w:p>
    <w:p w:rsidR="00C117C4" w:rsidRPr="00C117C4" w:rsidRDefault="00C117C4" w:rsidP="00C117C4">
      <w:pPr>
        <w:numPr>
          <w:ilvl w:val="0"/>
          <w:numId w:val="15"/>
        </w:numPr>
        <w:tabs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Таратқыш тісі доңғалақ пен клапандағы реттеуіш жылу саңылауларын орналастыру тәртібі.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Есеп беру.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Кестеге двигательдің газ тарату механизмінің негізгі көрсеткіштерін толтыр: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4205"/>
        <w:gridCol w:w="1275"/>
        <w:gridCol w:w="1134"/>
        <w:gridCol w:w="1276"/>
        <w:gridCol w:w="1099"/>
      </w:tblGrid>
      <w:tr w:rsidR="00C117C4" w:rsidRPr="00C117C4" w:rsidTr="001D62C7">
        <w:tc>
          <w:tcPr>
            <w:tcW w:w="505" w:type="dxa"/>
            <w:vMerge w:val="restart"/>
            <w:vAlign w:val="center"/>
          </w:tcPr>
          <w:p w:rsidR="00C117C4" w:rsidRPr="00C117C4" w:rsidRDefault="00C117C4" w:rsidP="00C117C4">
            <w:pPr>
              <w:tabs>
                <w:tab w:val="left" w:pos="0"/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№    р/п</w:t>
            </w:r>
          </w:p>
        </w:tc>
        <w:tc>
          <w:tcPr>
            <w:tcW w:w="4205" w:type="dxa"/>
            <w:vMerge w:val="restart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Негізгі көрсеткіштер</w:t>
            </w:r>
          </w:p>
        </w:tc>
        <w:tc>
          <w:tcPr>
            <w:tcW w:w="4784" w:type="dxa"/>
            <w:gridSpan w:val="4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Двигательдер</w:t>
            </w:r>
          </w:p>
        </w:tc>
      </w:tr>
      <w:tr w:rsidR="00C117C4" w:rsidRPr="00C117C4" w:rsidTr="001D62C7">
        <w:tc>
          <w:tcPr>
            <w:tcW w:w="505" w:type="dxa"/>
            <w:vMerge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205" w:type="dxa"/>
            <w:vMerge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5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ЯМЗ-2406</w:t>
            </w:r>
          </w:p>
        </w:tc>
        <w:tc>
          <w:tcPr>
            <w:tcW w:w="1134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hanging="45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Д-240</w:t>
            </w:r>
          </w:p>
        </w:tc>
        <w:tc>
          <w:tcPr>
            <w:tcW w:w="1276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ЗИЛ-130</w:t>
            </w:r>
          </w:p>
        </w:tc>
        <w:tc>
          <w:tcPr>
            <w:tcW w:w="1099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ЗМЗ-53</w:t>
            </w:r>
          </w:p>
        </w:tc>
      </w:tr>
      <w:tr w:rsidR="00C117C4" w:rsidRPr="00C117C4" w:rsidTr="001D62C7">
        <w:tc>
          <w:tcPr>
            <w:tcW w:w="505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4205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Газ тарату механизмінің түрі</w:t>
            </w:r>
          </w:p>
        </w:tc>
        <w:tc>
          <w:tcPr>
            <w:tcW w:w="1275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6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99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1D62C7" w:rsidTr="001D62C7">
        <w:tc>
          <w:tcPr>
            <w:tcW w:w="505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4205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Газ тарату фазалары, град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 ЖШН-ге дейінгі ашылу басталуы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 ТШН-ден кейін жабылудың аяқталуы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 ашықтық ұзақтығы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-шығару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ТШН дейін ашылудың басталуы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ЖШН кейінгі жабылу аяқталуы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Ашықтық ұзақтығы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Клапанның бұрылу бұрышы</w:t>
            </w:r>
          </w:p>
        </w:tc>
        <w:tc>
          <w:tcPr>
            <w:tcW w:w="1275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6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99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505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4205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Күйенте мен клапан білігінің аралығындағы саңылау:</w:t>
            </w:r>
          </w:p>
          <w:p w:rsidR="00C117C4" w:rsidRPr="00C117C4" w:rsidRDefault="00C117C4" w:rsidP="00C117C4">
            <w:pPr>
              <w:numPr>
                <w:ilvl w:val="0"/>
                <w:numId w:val="15"/>
              </w:num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Ашылу</w:t>
            </w:r>
          </w:p>
          <w:p w:rsidR="00C117C4" w:rsidRPr="00C117C4" w:rsidRDefault="00C117C4" w:rsidP="00C117C4">
            <w:pPr>
              <w:numPr>
                <w:ilvl w:val="0"/>
                <w:numId w:val="15"/>
              </w:num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Жабылу</w:t>
            </w:r>
          </w:p>
        </w:tc>
        <w:tc>
          <w:tcPr>
            <w:tcW w:w="1275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6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99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numPr>
          <w:ilvl w:val="1"/>
          <w:numId w:val="14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Мына газ тарату диаграммасындағы бұрыштар нені білдіреді?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Олардың мәнін мысалмен дизель және карбюраторлы жылдамдық двигательдеріне арнап жаз.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5"/>
        <w:gridCol w:w="3157"/>
        <w:gridCol w:w="4379"/>
      </w:tblGrid>
      <w:tr w:rsidR="00C117C4" w:rsidRPr="00C117C4" w:rsidTr="001D62C7">
        <w:trPr>
          <w:trHeight w:val="228"/>
        </w:trPr>
        <w:tc>
          <w:tcPr>
            <w:tcW w:w="1733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Дизель</w:t>
            </w:r>
          </w:p>
        </w:tc>
        <w:tc>
          <w:tcPr>
            <w:tcW w:w="4501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Карбюраторлы жылдамдық двигатель</w:t>
            </w:r>
          </w:p>
        </w:tc>
      </w:tr>
      <w:tr w:rsidR="00C117C4" w:rsidRPr="00C117C4" w:rsidTr="001D62C7">
        <w:tc>
          <w:tcPr>
            <w:tcW w:w="1733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φ</w:t>
            </w: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kk-KZ"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01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1733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φ</w:t>
            </w: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kk-KZ" w:eastAsia="ru-RU"/>
              </w:rPr>
              <w:t>2</w:t>
            </w:r>
          </w:p>
        </w:tc>
        <w:tc>
          <w:tcPr>
            <w:tcW w:w="3260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01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1733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φ</w:t>
            </w: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kk-KZ" w:eastAsia="ru-RU"/>
              </w:rPr>
              <w:t>3</w:t>
            </w:r>
          </w:p>
        </w:tc>
        <w:tc>
          <w:tcPr>
            <w:tcW w:w="3260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01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1733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φ</w:t>
            </w: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kk-KZ" w:eastAsia="ru-RU"/>
              </w:rPr>
              <w:t>4</w:t>
            </w:r>
          </w:p>
        </w:tc>
        <w:tc>
          <w:tcPr>
            <w:tcW w:w="3260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01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1733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φ</w:t>
            </w: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kk-KZ" w:eastAsia="ru-RU"/>
              </w:rPr>
              <w:t>5</w:t>
            </w:r>
          </w:p>
        </w:tc>
        <w:tc>
          <w:tcPr>
            <w:tcW w:w="3260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01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1733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φ</w:t>
            </w: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kk-KZ" w:eastAsia="ru-RU"/>
              </w:rPr>
              <w:t>6</w:t>
            </w:r>
          </w:p>
        </w:tc>
        <w:tc>
          <w:tcPr>
            <w:tcW w:w="3260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01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1733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φ</w:t>
            </w: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kk-KZ" w:eastAsia="ru-RU"/>
              </w:rPr>
              <w:t>7</w:t>
            </w:r>
          </w:p>
        </w:tc>
        <w:tc>
          <w:tcPr>
            <w:tcW w:w="3260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01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Карбюраторлы двигательдің  ашылу және шығару клапанының ашылуының басталуы және жабылуының кешігуі п.к.в бұрышы бойынша ерте жүзеге асады, ал дизельде кеш, соны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Бақылау сұрақтары.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Газ тарату механизмінің атқаратын жұмысын айтатын қандай функционалды бөлімдерден тұрады?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Клапан механизмінің бөлшектерін және жоғарғыда немесе төменде орналасқан қозғалыс беретін жетек тобын ата.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Газ тарату механизмінің қызметін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ГТМ-нің фаза дегеніміз не? Газ тарату фазасының өзгеруінің цилиндрдің толуына және двигательдің жұмысының көрсеткіштеріне тигізетін әсері.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 Иінді-шатунды және газ тарату механизмдерінің двигательдегі жұмысы қалай болады?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6. Жұдырықша мен иінді біліктің ілінісу саны неге тең? Не себепті?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7. Клапандағы жылулық саңылаудың өзгеруі двигательдің жұмысына қалай әсер етеді? Күйінте мен клапан арасындағы оптималды саңылаудың бұзылуы нені көрсетеді?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8. Двигательдегі клапан түрін қалай анықтауға болады? Сізге белгілі түрін атаңыз.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9. Клапандардың жұмысын реттеу тәртібін айтыңыз.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10. Екі тактілі двигательдегі газ таратудың ерекшеліктері қандай? Екі тактілі ІЖД золотникті газ тарату кеңінен таралған?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11. Екі тактілі двигательде тура токтық клапанды-саңылаулы үрлеу қалай жүргізіледі (ЯАЗ-204)? Иінді-камералық үрлеуде двигательде газ ауысу қалай жүргізіледі (ПД-10М)?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12. Трактор двигательдерінде цилиндрді жаңа қоспамен толтырудың қандай жаңа тәсілдері қолданылады?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13. Двигательдің декомпрессиондық механизмінің құрылысы мен жұмысы туралы айт.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14. Двигательге техникалық қызмет көрсеткенде газ тарату механизмін күтуге қандай операциялар жүргізіледі?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беруші студент    ____________ «____»_________ 20___ж.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алған оқытушы   ____________ «____» _________ 20___ж.</w:t>
      </w:r>
    </w:p>
    <w:p w:rsidR="00C117C4" w:rsidRPr="00C117C4" w:rsidRDefault="00C117C4" w:rsidP="00C117C4">
      <w:pPr>
        <w:tabs>
          <w:tab w:val="left" w:pos="720"/>
        </w:tabs>
        <w:spacing w:line="36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Calibri" w:eastAsia="Times New Roman" w:hAnsi="Calibri" w:cs="Times New Roman"/>
          <w:sz w:val="24"/>
          <w:szCs w:val="24"/>
          <w:lang w:val="kk-KZ" w:eastAsia="ru-RU"/>
        </w:rPr>
        <w:t xml:space="preserve">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№3 зертханалық жұмыс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Суыту жүйесі.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Тапсырма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1.УЖД-дің суыту жүйесінің атқаратын қызметі.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2. Әртүрлі суыту жүйесінің ерекшеліктерін және жіктелуін, артықшылықтары мен кемшіліктерін қарастыр.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3. Автотрактор двигатльдерін ауамен және сұйықпен суытатын жүйелердің жұмысы мен құрылысы. Двигательдерде жылу режимін автоматы түрде реттейтін жүйелердің жұмысы мен құрылысы.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4. Суыту жүйесін күту  операцияларын оқы. Дайындық кезінде келесі сұрақтарға ерекше мән беріңіз 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- двигательдің қызған бөлшектерінен артық жылуды сыртқа шығарудың керектігі;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- двигательдің қызған бөлшектерінен артық жылуды сыртқа шығарудың белгілі тәсілдері; олардың артықшылықтары мен кемшіліктері;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- ашық және жабық суытудың ерекшеліктері; артықшылықтары мен кемшіліктері;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- суыту жүйесімен жұмыс кезінде қауіпсіздік техникасын сақтау;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- жұмыстағы негізгі ақаулар және оны жою тәсілдері.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Есеп беру</w:t>
      </w:r>
    </w:p>
    <w:p w:rsidR="00C117C4" w:rsidRPr="00C117C4" w:rsidRDefault="00C117C4" w:rsidP="00C117C4">
      <w:pPr>
        <w:numPr>
          <w:ilvl w:val="0"/>
          <w:numId w:val="21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Д37Е двигателінің жылу режимін автоматты реттеу жүйесінің схемасын сыз. Оның жұмысын түсіндір.</w:t>
      </w:r>
    </w:p>
    <w:p w:rsidR="00C117C4" w:rsidRPr="00C117C4" w:rsidRDefault="00C117C4" w:rsidP="00C117C4">
      <w:pPr>
        <w:numPr>
          <w:ilvl w:val="0"/>
          <w:numId w:val="21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 суыту жүйесінің көрсеткіштерін кестеге толтыр.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8961" w:type="dxa"/>
        <w:jc w:val="center"/>
        <w:tblInd w:w="1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2891"/>
        <w:gridCol w:w="1643"/>
        <w:gridCol w:w="1080"/>
        <w:gridCol w:w="1268"/>
        <w:gridCol w:w="1229"/>
      </w:tblGrid>
      <w:tr w:rsidR="00C117C4" w:rsidRPr="00C117C4" w:rsidTr="001D62C7">
        <w:trPr>
          <w:trHeight w:val="255"/>
          <w:jc w:val="center"/>
        </w:trPr>
        <w:tc>
          <w:tcPr>
            <w:tcW w:w="850" w:type="dxa"/>
            <w:vMerge w:val="restart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2891" w:type="dxa"/>
            <w:vMerge w:val="restart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Көрсеткіштер</w:t>
            </w:r>
          </w:p>
        </w:tc>
        <w:tc>
          <w:tcPr>
            <w:tcW w:w="5220" w:type="dxa"/>
            <w:gridSpan w:val="4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             Двигательдер</w:t>
            </w:r>
          </w:p>
        </w:tc>
      </w:tr>
      <w:tr w:rsidR="00C117C4" w:rsidRPr="00C117C4" w:rsidTr="001D62C7">
        <w:trPr>
          <w:trHeight w:val="375"/>
          <w:jc w:val="center"/>
        </w:trPr>
        <w:tc>
          <w:tcPr>
            <w:tcW w:w="850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91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ЯМЗ-240Б</w:t>
            </w: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Д-37 Е</w:t>
            </w:r>
          </w:p>
        </w:tc>
        <w:tc>
          <w:tcPr>
            <w:tcW w:w="1268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ЗИЛ-130</w:t>
            </w:r>
          </w:p>
        </w:tc>
        <w:tc>
          <w:tcPr>
            <w:tcW w:w="122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Д-240</w:t>
            </w:r>
          </w:p>
        </w:tc>
      </w:tr>
      <w:tr w:rsidR="00C117C4" w:rsidRPr="00C117C4" w:rsidTr="001D62C7">
        <w:trPr>
          <w:jc w:val="center"/>
        </w:trPr>
        <w:tc>
          <w:tcPr>
            <w:tcW w:w="85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89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Суыту жүйесінің түрі.</w:t>
            </w:r>
          </w:p>
        </w:tc>
        <w:tc>
          <w:tcPr>
            <w:tcW w:w="16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68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2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rPr>
          <w:jc w:val="center"/>
        </w:trPr>
        <w:tc>
          <w:tcPr>
            <w:tcW w:w="85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2</w:t>
            </w:r>
          </w:p>
        </w:tc>
        <w:tc>
          <w:tcPr>
            <w:tcW w:w="289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Жүйенің көлемі</w:t>
            </w:r>
          </w:p>
        </w:tc>
        <w:tc>
          <w:tcPr>
            <w:tcW w:w="16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68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2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rPr>
          <w:jc w:val="center"/>
        </w:trPr>
        <w:tc>
          <w:tcPr>
            <w:tcW w:w="85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289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Радиатордың қалыпты температурасы, </w:t>
            </w:r>
          </w:p>
        </w:tc>
        <w:tc>
          <w:tcPr>
            <w:tcW w:w="16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68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2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rPr>
          <w:jc w:val="center"/>
        </w:trPr>
        <w:tc>
          <w:tcPr>
            <w:tcW w:w="85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289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Двигательдің температурасын реттеу тәсілдері</w:t>
            </w:r>
          </w:p>
        </w:tc>
        <w:tc>
          <w:tcPr>
            <w:tcW w:w="16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68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2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rPr>
          <w:jc w:val="center"/>
        </w:trPr>
        <w:tc>
          <w:tcPr>
            <w:tcW w:w="85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289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Термостаттың ашыла бастағандағы температурасы</w:t>
            </w:r>
          </w:p>
        </w:tc>
        <w:tc>
          <w:tcPr>
            <w:tcW w:w="16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68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2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3.Сумен және ауамен суыту жүйесінің принципиалдық схемасын сыз. Олардың жұмыстарын талда. Мына жүйелердің артықшылықтары мен кемшіліктерін ата: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Сумен суыту жүйесі.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5F2B5C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Ауамен суыту жүйесі.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Бақылау сұрақтары.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Суыту жүйесі қандай қызмет атқарады?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Сұйықпен салқындатылатын жүйенің негізгі бөлшектерін ата?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Плакаттан суыту жүйесінің кіші және үлкен айналымын көрсет. Термостаттың клапанының жұмысы мен құрылысын түсіндір.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Су пердесі мен радиатордың атқаратын жұмысын айтыңыз.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Су насосы мен желдеткіштің жұмысы мен құрылысын түсіндір.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Радиатордың қылта аузындағы қақпаққа бу мен ауа клапандары не үшін орнатылған?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Автотрактор двигателінің жылу режимін реттеу әдістерін ата.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Ауамен суыту жүйесінің жалпы құрылысы. Оның артықшылықтары мен кемшіліктері.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Желдеткіш белдігінің керілуін қалай тексереді және оны қалай ретке келтіреді?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Суыту жүйесін ыстан қалай сақтауға болады?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Суыту жүйесін ыстан қалай тазалайды?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беруші студент    _</w:t>
      </w:r>
      <w:r w:rsidR="005F2B5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___________ «____»_________ 20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___ж.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алған оқытушы   __</w:t>
      </w:r>
      <w:r w:rsidR="005F2B5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__________ «____» _________ 20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___ж.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D62C7" w:rsidRDefault="001D62C7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D62C7" w:rsidRDefault="001D62C7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D62C7" w:rsidRPr="00C117C4" w:rsidRDefault="001D62C7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01826" w:rsidRDefault="00D01826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01826" w:rsidRPr="00C117C4" w:rsidRDefault="00D01826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</w:t>
      </w: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№4 зертханалық жұмыс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</w:t>
      </w: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Майлау жүйесі.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Тапсырма:</w:t>
      </w:r>
    </w:p>
    <w:p w:rsidR="00C117C4" w:rsidRPr="00C117C4" w:rsidRDefault="00C117C4" w:rsidP="00C117C4">
      <w:pPr>
        <w:numPr>
          <w:ilvl w:val="0"/>
          <w:numId w:val="9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Двигательдің майлау жүйесінің атқаратын қызметі.</w:t>
      </w:r>
    </w:p>
    <w:p w:rsidR="00C117C4" w:rsidRPr="00C117C4" w:rsidRDefault="00C117C4" w:rsidP="00C117C4">
      <w:pPr>
        <w:numPr>
          <w:ilvl w:val="0"/>
          <w:numId w:val="9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Двигательдің майлау жүйесінің әртүрлі схемаларын құрастыр,олардың артықшылықтары мен кемшіліктері.</w:t>
      </w:r>
    </w:p>
    <w:p w:rsidR="00C117C4" w:rsidRPr="00C117C4" w:rsidRDefault="00C117C4" w:rsidP="00C117C4">
      <w:pPr>
        <w:numPr>
          <w:ilvl w:val="0"/>
          <w:numId w:val="9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Майлау жүйесінің құрамдас бөліктерінің жұмысы мен құрамаларын атаңыз.</w:t>
      </w:r>
    </w:p>
    <w:p w:rsidR="00C117C4" w:rsidRPr="00C117C4" w:rsidRDefault="00C117C4" w:rsidP="00C117C4">
      <w:pPr>
        <w:numPr>
          <w:ilvl w:val="0"/>
          <w:numId w:val="9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Майлау жүйесін техникалық күтумен және мүмкін болатын ақауларын атаңыз.</w:t>
      </w:r>
    </w:p>
    <w:p w:rsidR="00C117C4" w:rsidRPr="00C117C4" w:rsidRDefault="00C117C4" w:rsidP="00C117C4">
      <w:pPr>
        <w:numPr>
          <w:ilvl w:val="0"/>
          <w:numId w:val="9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Дайындық кезінде келесі сұрақтарға мән беріңіз:</w:t>
      </w:r>
    </w:p>
    <w:p w:rsidR="00C117C4" w:rsidRPr="00C117C4" w:rsidRDefault="00C117C4" w:rsidP="00C117C4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үйкеліс – физикалық процесс сияқты ;</w:t>
      </w:r>
    </w:p>
    <w:p w:rsidR="00C117C4" w:rsidRPr="00C117C4" w:rsidRDefault="00C117C4" w:rsidP="00C117C4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үйкеліс күшін анықтайтын факторлар(бөлшкетің материалы, жақсы өңделген беттер, нормалды күштер мәні және т.б.) ;</w:t>
      </w:r>
    </w:p>
    <w:p w:rsidR="00C117C4" w:rsidRPr="00C117C4" w:rsidRDefault="00C117C4" w:rsidP="00C117C4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автотрактор двигательдеріне арналған майдың негізгі қасиеттері ;</w:t>
      </w:r>
    </w:p>
    <w:p w:rsidR="00C117C4" w:rsidRPr="00C117C4" w:rsidRDefault="00C117C4" w:rsidP="00C117C4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қажалатын беттерге май беру әдістері ;</w:t>
      </w:r>
    </w:p>
    <w:p w:rsidR="00C117C4" w:rsidRPr="00C117C4" w:rsidRDefault="00C117C4" w:rsidP="00C117C4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майды тазалау әдістері ; </w:t>
      </w:r>
    </w:p>
    <w:p w:rsidR="00C117C4" w:rsidRPr="00C117C4" w:rsidRDefault="00C117C4" w:rsidP="00C117C4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 майлау жүйесіндегі майды суыту және сүзу приборларын қосу схемалары 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Есеп беру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C117C4" w:rsidRPr="00C117C4" w:rsidRDefault="00C117C4" w:rsidP="00C117C4">
      <w:pPr>
        <w:numPr>
          <w:ilvl w:val="0"/>
          <w:numId w:val="11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Шартты графикалық белгілерді қолдана отырып (1- кестені қара)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ЯМЗ – 240 Б және ЗИЛ – 130 двигательдерінің майлау жүйелерін сал.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Әр схеманың жұмысын талда: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ЯМЗ – 240 Б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ЗИЛ – 130</w:t>
      </w:r>
    </w:p>
    <w:p w:rsidR="00C117C4" w:rsidRPr="00C117C4" w:rsidRDefault="00C117C4" w:rsidP="00C117C4">
      <w:pPr>
        <w:numPr>
          <w:ilvl w:val="0"/>
          <w:numId w:val="11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Әр двигательдің майлау жүйесінің көрсеткіштерін кестеге толтыр                                     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0"/>
        <w:gridCol w:w="4752"/>
      </w:tblGrid>
      <w:tr w:rsidR="00C117C4" w:rsidRPr="00C117C4" w:rsidTr="001D62C7"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  <w:tab w:val="left" w:pos="114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Аталуы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Белгіленуі</w:t>
            </w:r>
          </w:p>
        </w:tc>
      </w:tr>
      <w:tr w:rsidR="00C117C4" w:rsidRPr="00C117C4" w:rsidTr="001D62C7"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  <w:tab w:val="left" w:pos="114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Айдау сызығы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60E9EAE" wp14:editId="59EA730B">
                  <wp:extent cx="2124075" cy="2381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81" t="20268" b="764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rPr>
          <w:trHeight w:val="520"/>
        </w:trPr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  <w:tab w:val="left" w:pos="114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Төгу сызығы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24C542D" wp14:editId="1545FA66">
                  <wp:extent cx="2105025" cy="2190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381" t="24417" b="728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Кран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A3C970" wp14:editId="7E7391DE">
                  <wp:extent cx="2771775" cy="33337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069" t="27222" b="667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rPr>
          <w:trHeight w:val="429"/>
        </w:trPr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Бак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2AFFD17" wp14:editId="248D368C">
                  <wp:extent cx="2647950" cy="2857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81" t="33919" b="627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rPr>
          <w:trHeight w:val="510"/>
        </w:trPr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Клапан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8724E82" wp14:editId="343AAD2A">
                  <wp:extent cx="2428875" cy="238125"/>
                  <wp:effectExtent l="0" t="0" r="9525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252" t="38637" b="570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Фильтр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A11F93A" wp14:editId="2E92FF29">
                  <wp:extent cx="2466975" cy="333375"/>
                  <wp:effectExtent l="0" t="0" r="9525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716" t="42590" b="531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Май қабылдағыш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853A09C" wp14:editId="1B455CE9">
                  <wp:extent cx="2533650" cy="25717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81" t="47348" b="492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rPr>
          <w:trHeight w:val="685"/>
        </w:trPr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Толық емес жартылай ағын          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ағынды сүзгі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0A211F" wp14:editId="52A5913B">
                  <wp:extent cx="2533650" cy="333375"/>
                  <wp:effectExtent l="0" t="0" r="0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81" t="50740" b="441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Толық ағынды сүзгі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4C15EA6" wp14:editId="7958D474">
                  <wp:extent cx="2533650" cy="333375"/>
                  <wp:effectExtent l="0" t="0" r="0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887" t="56737" b="388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Шестернялы насос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FDB5149" wp14:editId="7BCA5421">
                  <wp:extent cx="2533650" cy="33337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81" t="61038" b="339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Қол насосы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C0A646F" wp14:editId="55BBC646">
                  <wp:extent cx="2419350" cy="3619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81" t="66124" b="288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Манометр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FB23E01" wp14:editId="14016649">
                  <wp:extent cx="2419350" cy="33337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81" t="71210" b="237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Радиатор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4BDC1A9" wp14:editId="4EBB1A47">
                  <wp:extent cx="2419350" cy="44767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81" t="76106" b="170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3421"/>
        <w:gridCol w:w="1080"/>
        <w:gridCol w:w="1620"/>
        <w:gridCol w:w="1386"/>
        <w:gridCol w:w="1494"/>
      </w:tblGrid>
      <w:tr w:rsidR="00C117C4" w:rsidRPr="00C117C4" w:rsidTr="001D62C7">
        <w:tc>
          <w:tcPr>
            <w:tcW w:w="719" w:type="dxa"/>
            <w:vMerge w:val="restart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</w:t>
            </w: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21" w:type="dxa"/>
            <w:vMerge w:val="restart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7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Көрсеткіштер</w:t>
            </w:r>
          </w:p>
        </w:tc>
        <w:tc>
          <w:tcPr>
            <w:tcW w:w="5580" w:type="dxa"/>
            <w:gridSpan w:val="4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Двигательдер</w:t>
            </w:r>
          </w:p>
        </w:tc>
      </w:tr>
      <w:tr w:rsidR="00C117C4" w:rsidRPr="00C117C4" w:rsidTr="001D62C7">
        <w:tc>
          <w:tcPr>
            <w:tcW w:w="719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421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7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 - 240 </w:t>
            </w:r>
          </w:p>
        </w:tc>
        <w:tc>
          <w:tcPr>
            <w:tcW w:w="162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ЗИЛ - 130 </w:t>
            </w:r>
          </w:p>
        </w:tc>
        <w:tc>
          <w:tcPr>
            <w:tcW w:w="1386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СМД - 14</w:t>
            </w:r>
          </w:p>
        </w:tc>
        <w:tc>
          <w:tcPr>
            <w:tcW w:w="149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ЯМЗ–240 Б</w:t>
            </w:r>
          </w:p>
        </w:tc>
      </w:tr>
      <w:tr w:rsidR="00C117C4" w:rsidRPr="00C117C4" w:rsidTr="001D62C7">
        <w:tc>
          <w:tcPr>
            <w:tcW w:w="71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</w:t>
            </w:r>
          </w:p>
        </w:tc>
        <w:tc>
          <w:tcPr>
            <w:tcW w:w="342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Майлау жүйесіеің түрі</w:t>
            </w: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86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9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71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2.</w:t>
            </w:r>
          </w:p>
        </w:tc>
        <w:tc>
          <w:tcPr>
            <w:tcW w:w="342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Кепілденген май</w:t>
            </w: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86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9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71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3.</w:t>
            </w:r>
          </w:p>
        </w:tc>
        <w:tc>
          <w:tcPr>
            <w:tcW w:w="342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Жүйедегі май қысымы, МПа</w:t>
            </w: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86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9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71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4.</w:t>
            </w:r>
          </w:p>
        </w:tc>
        <w:tc>
          <w:tcPr>
            <w:tcW w:w="342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Май насосының секция сандары</w:t>
            </w: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86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9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71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5.</w:t>
            </w:r>
          </w:p>
        </w:tc>
        <w:tc>
          <w:tcPr>
            <w:tcW w:w="342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Май тазартқыш: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Ірі тазалау 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Майда тазалау </w:t>
            </w: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86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9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71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6.</w:t>
            </w:r>
          </w:p>
        </w:tc>
        <w:tc>
          <w:tcPr>
            <w:tcW w:w="342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Май радиаторын қосу</w:t>
            </w: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86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9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71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7.</w:t>
            </w:r>
          </w:p>
        </w:tc>
        <w:tc>
          <w:tcPr>
            <w:tcW w:w="342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Клапанмен реттелетін қысым, МПа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редукциялық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қайта жіберу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сақтандыру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ағызу</w:t>
            </w: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86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9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71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8.</w:t>
            </w:r>
          </w:p>
        </w:tc>
        <w:tc>
          <w:tcPr>
            <w:tcW w:w="342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Картерді желдету жүйесі</w:t>
            </w: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86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9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Бақылау сұрақтары.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Үйкеліс туралы айтыңыз.Сізге белгілі үйкеліс түрлерін ата.</w:t>
      </w: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Үйкеліс күшінің мәніне әсер ететін факторларды ата.Олардың әсерін түсіндір.</w:t>
      </w: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 біріктірілген майлау жүйесі  дегеніміз не ? Двигательді майлау жүйелерінің қандай түрлерін білесіз ?</w:t>
      </w: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 біріктірілген майлау жүйесімен қай функционалды топтағы аспап атқарады ?</w:t>
      </w: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 бөлшектерінің қай беттерін бірқалыпты қысыммен майлайды ?</w:t>
      </w: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Май насосы қалай жұмыс істейді және құрылысы қалай ?</w:t>
      </w: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Көпсекциялы май насосын пайдаланудың қажеттігін түсіндір.Оның негізгі және қосымша секцияларының атқаратын қызметі ?</w:t>
      </w: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Май сүзгіш құралдар қандай негізгі талаптарға сай келуі керек ?</w:t>
      </w: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Майды ірі тазалау фильтрі қалай жұмыс істейді және қалай құрылған ?</w:t>
      </w: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Майды майда тазалау фильтрі қалай жұмыс істейді және қалай құрылған ?</w:t>
      </w: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Радиатор қашан және қалай сөндіріледі ?</w:t>
      </w:r>
    </w:p>
    <w:p w:rsidR="00C117C4" w:rsidRPr="00C117C4" w:rsidRDefault="00C117C4" w:rsidP="00C117C4">
      <w:p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12. Май салқындатқыш радиатордың двигательдің майлау жүйесімен    </w:t>
      </w:r>
    </w:p>
    <w:p w:rsidR="00C117C4" w:rsidRPr="00C117C4" w:rsidRDefault="00C117C4" w:rsidP="00C117C4">
      <w:p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қосылу схемасы ?</w:t>
      </w:r>
    </w:p>
    <w:p w:rsidR="00C117C4" w:rsidRPr="00C117C4" w:rsidRDefault="00C117C4" w:rsidP="00C117C4">
      <w:p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13. Редукциялық, қайта жіберу, сақтандыру, ағызу клапандары қалай   </w:t>
      </w:r>
    </w:p>
    <w:p w:rsidR="00C117C4" w:rsidRPr="00C117C4" w:rsidRDefault="00C117C4" w:rsidP="00C117C4">
      <w:p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жұмыс істейді ?</w:t>
      </w:r>
    </w:p>
    <w:p w:rsidR="00C117C4" w:rsidRPr="00C117C4" w:rsidRDefault="00C117C4" w:rsidP="00C117C4">
      <w:p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14.Майлау жүйесін техникалық күту және оның ақауларын айт.</w:t>
      </w:r>
    </w:p>
    <w:p w:rsidR="00C117C4" w:rsidRPr="00C117C4" w:rsidRDefault="00C117C4" w:rsidP="00C117C4">
      <w:p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беруші студент    ____________ «____»_________ 20___ж.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алған оқытушы   ____________ «____» _________ 20___ж.</w:t>
      </w:r>
    </w:p>
    <w:p w:rsidR="00C117C4" w:rsidRPr="00C117C4" w:rsidRDefault="00A3274A" w:rsidP="00A3274A">
      <w:pPr>
        <w:tabs>
          <w:tab w:val="left" w:pos="720"/>
        </w:tabs>
        <w:spacing w:line="36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Calibri" w:eastAsia="Times New Roman" w:hAnsi="Calibri" w:cs="Times New Roman"/>
          <w:sz w:val="24"/>
          <w:szCs w:val="24"/>
          <w:lang w:val="kk-KZ" w:eastAsia="ru-RU"/>
        </w:rPr>
        <w:t xml:space="preserve">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 xml:space="preserve">                        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</w:t>
      </w: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№5 зертханалық жұмыс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</w:t>
      </w: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Карбюратор двигателінде қоспа жасау. Карбюраторлар.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Тапсырма.</w:t>
      </w:r>
    </w:p>
    <w:p w:rsidR="00C117C4" w:rsidRPr="00C117C4" w:rsidRDefault="00C117C4" w:rsidP="00C117C4">
      <w:p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Карбюраторлы двигателдердің қоректендіру жүйесі және жану қоспасының ерекшеліктерін оқы.</w:t>
      </w:r>
    </w:p>
    <w:p w:rsidR="00C117C4" w:rsidRPr="00C117C4" w:rsidRDefault="00C117C4" w:rsidP="00C117C4">
      <w:p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Карбюратордың құрылымын, жұмысын және мінездемесін қара.</w:t>
      </w:r>
    </w:p>
    <w:p w:rsidR="00C117C4" w:rsidRPr="00C117C4" w:rsidRDefault="00C117C4" w:rsidP="00C117C4">
      <w:p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Двигатель әртүрлі режимде жұмыс істеу үшін карбюраторлдағы құрылымдар мен қосымша құралдардың жұмысы, құрылысы және атқаратын қызметін оқы.</w:t>
      </w:r>
    </w:p>
    <w:p w:rsidR="00C117C4" w:rsidRPr="00C117C4" w:rsidRDefault="00C117C4" w:rsidP="00C117C4">
      <w:p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Карбюратордың жіктелуін, құрылысын және жұмысын қара.</w:t>
      </w:r>
    </w:p>
    <w:p w:rsidR="00C117C4" w:rsidRPr="00C117C4" w:rsidRDefault="00C117C4" w:rsidP="00C117C4">
      <w:p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 Карбюраторларды қалай реттеуді оқы.</w:t>
      </w:r>
    </w:p>
    <w:p w:rsidR="00C117C4" w:rsidRPr="00C117C4" w:rsidRDefault="00C117C4" w:rsidP="00C117C4">
      <w:p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6. Карбюраторлардың ақаулары және оларды қалай ретке келтіру.</w:t>
      </w:r>
    </w:p>
    <w:p w:rsidR="00C117C4" w:rsidRPr="00C117C4" w:rsidRDefault="00C117C4" w:rsidP="00C117C4">
      <w:p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7. Двигателдің қоректендіру жүйесін тұтандыру және электрондық жанармай бүркудің ерекшеліктерімен таныс.</w:t>
      </w:r>
    </w:p>
    <w:p w:rsidR="00C117C4" w:rsidRPr="00C117C4" w:rsidRDefault="00C117C4" w:rsidP="00C117C4">
      <w:p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Дайындық кезінде мына сұрақтарды қарастыр:</w:t>
      </w:r>
    </w:p>
    <w:p w:rsidR="00C117C4" w:rsidRPr="00C117C4" w:rsidRDefault="00C117C4" w:rsidP="00C117C4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карбюраторлы двигателдердің қоректендіру жүйесі, жану қоспасын дайындау ;</w:t>
      </w:r>
    </w:p>
    <w:p w:rsidR="00C117C4" w:rsidRPr="00C117C4" w:rsidRDefault="00C117C4" w:rsidP="00C117C4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қарапайым карбюраторлардың кемшіліктері;</w:t>
      </w:r>
    </w:p>
    <w:p w:rsidR="00C117C4" w:rsidRPr="00C117C4" w:rsidRDefault="00C117C4" w:rsidP="00C117C4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крбюратордағы құрылымдар мен қосымша жабдықтардың қажеттігі    (қосу жүйесі және бос айналыс жүйесі , экономайзер, тездеткіш насосы және т.б)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Есеп беру.</w:t>
      </w:r>
    </w:p>
    <w:p w:rsidR="00C117C4" w:rsidRPr="00C117C4" w:rsidRDefault="00C117C4" w:rsidP="00C117C4">
      <w:pPr>
        <w:numPr>
          <w:ilvl w:val="0"/>
          <w:numId w:val="4"/>
        </w:numPr>
        <w:tabs>
          <w:tab w:val="num" w:pos="-180"/>
          <w:tab w:val="left" w:pos="36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«Ауа коэффициенті» түсінігіне анықтама бер.</w:t>
      </w:r>
    </w:p>
    <w:p w:rsidR="00C117C4" w:rsidRPr="00C117C4" w:rsidRDefault="00C117C4" w:rsidP="00C117C4">
      <w:pPr>
        <w:numPr>
          <w:ilvl w:val="0"/>
          <w:numId w:val="4"/>
        </w:numPr>
        <w:tabs>
          <w:tab w:val="num" w:pos="-180"/>
          <w:tab w:val="left" w:pos="36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Ауа көптігінің коэффициенттерінің мәндерін жаз:</w:t>
      </w:r>
    </w:p>
    <w:p w:rsidR="00C117C4" w:rsidRPr="00C117C4" w:rsidRDefault="00C117C4" w:rsidP="00C117C4">
      <w:pPr>
        <w:tabs>
          <w:tab w:val="num" w:pos="-180"/>
          <w:tab w:val="left" w:pos="36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-қалыпты жану қоспасы α=</w:t>
      </w:r>
    </w:p>
    <w:p w:rsidR="00C117C4" w:rsidRPr="00C117C4" w:rsidRDefault="00C117C4" w:rsidP="00C117C4">
      <w:pPr>
        <w:tabs>
          <w:tab w:val="num" w:pos="-180"/>
          <w:tab w:val="left" w:pos="36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-сұйықталған жану қоспасы α=</w:t>
      </w:r>
    </w:p>
    <w:p w:rsidR="00C117C4" w:rsidRPr="00C117C4" w:rsidRDefault="00C117C4" w:rsidP="00C117C4">
      <w:pPr>
        <w:tabs>
          <w:tab w:val="num" w:pos="-180"/>
          <w:tab w:val="left" w:pos="36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-кедейлетілген жану қоспасы α=</w:t>
      </w:r>
    </w:p>
    <w:p w:rsidR="00C117C4" w:rsidRPr="00C117C4" w:rsidRDefault="00C117C4" w:rsidP="00C117C4">
      <w:pPr>
        <w:tabs>
          <w:tab w:val="num" w:pos="-180"/>
          <w:tab w:val="left" w:pos="36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-өте байытылған жану қоспасы α=</w:t>
      </w:r>
    </w:p>
    <w:p w:rsidR="00C117C4" w:rsidRPr="00C117C4" w:rsidRDefault="00C117C4" w:rsidP="00C117C4">
      <w:pPr>
        <w:tabs>
          <w:tab w:val="num" w:pos="-180"/>
          <w:tab w:val="left" w:pos="36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-байытылған жану қоспасы  α  =  </w:t>
      </w:r>
    </w:p>
    <w:p w:rsidR="00C117C4" w:rsidRPr="00C117C4" w:rsidRDefault="00C117C4" w:rsidP="00C117C4">
      <w:pPr>
        <w:tabs>
          <w:tab w:val="num" w:pos="-180"/>
          <w:tab w:val="left" w:pos="36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Қарапайым крбюратордың негізгі бөлшектерінің схемасын сыз.</w:t>
      </w:r>
    </w:p>
    <w:p w:rsidR="00C117C4" w:rsidRPr="00C117C4" w:rsidRDefault="00C117C4" w:rsidP="00C117C4">
      <w:pPr>
        <w:tabs>
          <w:tab w:val="num" w:pos="-180"/>
          <w:tab w:val="left" w:pos="36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4. Карбюратордың мінездемесінде ауа көптігінің коэффициентін </w:t>
      </w:r>
      <w:r w:rsidRPr="00C117C4">
        <w:rPr>
          <w:rFonts w:ascii="Bookman Old Style" w:eastAsia="Times New Roman" w:hAnsi="Bookman Old Style" w:cs="Times New Roman"/>
          <w:sz w:val="24"/>
          <w:szCs w:val="24"/>
          <w:lang w:val="kk-KZ" w:eastAsia="ru-RU"/>
        </w:rPr>
        <w:t>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қарапайым карбюраторға арнап қисық өзгерістерін көрсет. Қарапайым карбюраторда </w:t>
      </w:r>
      <w:r w:rsidRPr="00C117C4">
        <w:rPr>
          <w:rFonts w:ascii="Bookman Old Style" w:eastAsia="Times New Roman" w:hAnsi="Bookman Old Style" w:cs="Times New Roman"/>
          <w:sz w:val="24"/>
          <w:szCs w:val="24"/>
          <w:lang w:val="kk-KZ" w:eastAsia="ru-RU"/>
        </w:rPr>
        <w:t>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қисығының өзгеру мінездемесін түсіндір. Карбюратор мінездемесінде кез-келген карбюраторға арнап ауа көптігінің коэффициентін </w:t>
      </w:r>
      <w:r w:rsidRPr="00C117C4">
        <w:rPr>
          <w:rFonts w:ascii="Bookman Old Style" w:eastAsia="Times New Roman" w:hAnsi="Bookman Old Style" w:cs="Times New Roman"/>
          <w:sz w:val="24"/>
          <w:szCs w:val="24"/>
          <w:lang w:val="kk-KZ" w:eastAsia="ru-RU"/>
        </w:rPr>
        <w:t>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қисығының өзгеруін сыз. </w:t>
      </w:r>
      <w:r w:rsidRPr="00C117C4">
        <w:rPr>
          <w:rFonts w:ascii="Bookman Old Style" w:eastAsia="Times New Roman" w:hAnsi="Bookman Old Style" w:cs="Times New Roman"/>
          <w:sz w:val="24"/>
          <w:szCs w:val="24"/>
          <w:lang w:val="kk-KZ" w:eastAsia="ru-RU"/>
        </w:rPr>
        <w:t>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қисығының өзгеруін түсіндір. Қандай жабдықтардың көмегімен осындай карбюратордың көрсеткіштерін көрсетуге болады?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Карбюратордың мінездемесі: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_ _ _ _ _ _ _ _ _ қарапайым, _______________ зерттелетін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Bookman Old Style" w:eastAsia="Times New Roman" w:hAnsi="Bookman Old Style" w:cs="Times New Roman"/>
          <w:sz w:val="24"/>
          <w:szCs w:val="24"/>
          <w:lang w:val="kk-KZ" w:eastAsia="ru-RU"/>
        </w:rPr>
        <w:t>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E71C28" wp14:editId="27302484">
                <wp:simplePos x="0" y="0"/>
                <wp:positionH relativeFrom="column">
                  <wp:posOffset>457200</wp:posOffset>
                </wp:positionH>
                <wp:positionV relativeFrom="paragraph">
                  <wp:posOffset>19050</wp:posOffset>
                </wp:positionV>
                <wp:extent cx="2857500" cy="0"/>
                <wp:effectExtent l="5715" t="61595" r="22860" b="52705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.5pt" to="261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">
                <v:stroke endarrow="block"/>
              </v:line>
            </w:pict>
          </mc:Fallback>
        </mc:AlternateContent>
      </w:r>
      <w:r w:rsidRPr="00C117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30B404" wp14:editId="2276FBEF">
                <wp:simplePos x="0" y="0"/>
                <wp:positionH relativeFrom="column">
                  <wp:posOffset>457200</wp:posOffset>
                </wp:positionH>
                <wp:positionV relativeFrom="paragraph">
                  <wp:posOffset>-1478915</wp:posOffset>
                </wp:positionV>
                <wp:extent cx="0" cy="1485900"/>
                <wp:effectExtent l="53340" t="20955" r="60960" b="7620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-116.45pt" to="36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">
                <v:stroke endarrow="block"/>
              </v:line>
            </w:pict>
          </mc:Fallback>
        </mc:AlternateConten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0                                                                                  100%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5.Карбюраторлық двигателдің реттеу мінездемесінің графигінде ауа көптігінің коэффициентінің </w:t>
      </w:r>
      <w:r w:rsidRPr="00C117C4">
        <w:rPr>
          <w:rFonts w:ascii="Bookman Old Style" w:eastAsia="Times New Roman" w:hAnsi="Bookman Old Style" w:cs="Times New Roman"/>
          <w:sz w:val="24"/>
          <w:szCs w:val="24"/>
          <w:lang w:val="kk-KZ" w:eastAsia="ru-RU"/>
        </w:rPr>
        <w:t>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қисығының өзгеруін сыз.</w:t>
      </w:r>
      <w:r w:rsidRPr="00C117C4">
        <w:rPr>
          <w:rFonts w:ascii="Bookman Old Style" w:eastAsia="Times New Roman" w:hAnsi="Bookman Old Style" w:cs="Times New Roman"/>
          <w:sz w:val="24"/>
          <w:szCs w:val="24"/>
          <w:lang w:val="kk-KZ" w:eastAsia="ru-RU"/>
        </w:rPr>
        <w:t>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-ның қай мәнінде двигателдің қуаты ең жоғарғы Ne  ең жоғарғы эффект мәніне жетеді?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17C4">
        <w:rPr>
          <w:rFonts w:ascii="Bookman Old Style" w:eastAsia="Times New Roman" w:hAnsi="Bookman Old Style" w:cs="Times New Roman"/>
          <w:sz w:val="24"/>
          <w:szCs w:val="24"/>
          <w:lang w:val="kk-KZ" w:eastAsia="ru-RU"/>
        </w:rPr>
        <w:t>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ABCAAD" wp14:editId="5E8B3A4B">
                <wp:simplePos x="0" y="0"/>
                <wp:positionH relativeFrom="column">
                  <wp:posOffset>2286000</wp:posOffset>
                </wp:positionH>
                <wp:positionV relativeFrom="paragraph">
                  <wp:posOffset>2208530</wp:posOffset>
                </wp:positionV>
                <wp:extent cx="0" cy="914400"/>
                <wp:effectExtent l="5715" t="9525" r="13335" b="9525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73.9pt" to="180pt,2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"/>
            </w:pict>
          </mc:Fallback>
        </mc:AlternateConten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C117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1E483B38" wp14:editId="5414A35E">
                <wp:extent cx="4406265" cy="2678430"/>
                <wp:effectExtent l="0" t="1270" r="0" b="0"/>
                <wp:docPr id="21" name="Полотно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9" name="Line 4"/>
                        <wps:cNvCnPr/>
                        <wps:spPr bwMode="auto">
                          <a:xfrm flipV="1">
                            <a:off x="259480" y="172982"/>
                            <a:ext cx="0" cy="198712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5"/>
                        <wps:cNvCnPr/>
                        <wps:spPr bwMode="auto">
                          <a:xfrm>
                            <a:off x="259480" y="2160104"/>
                            <a:ext cx="336895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1" o:spid="_x0000_s1026" editas="canvas" style="width:346.95pt;height:210.9pt;mso-position-horizontal-relative:char;mso-position-vertical-relative:line" coordsize="44062,26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4062;height:26784;visibility:visible;mso-wrap-style:square">
                  <v:fill o:detectmouseclick="t"/>
                  <v:path o:connecttype="none"/>
                </v:shape>
                <v:line id="Line 4" o:spid="_x0000_s1028" style="position:absolute;flip:y;visibility:visible;mso-wrap-style:square" from="2594,1729" to="2594,21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Uh78QAAADbAAAADwAAAGRycy9kb3ducmV2LnhtbESPQWvCQBCF70L/wzIFL0E3KkiNbkJr&#10;KxSkh1oPHofsmASzsyE71fTfdwsFbzO89715sykG16or9aHxbGA2TUERl942XBk4fu0mT6CCIFts&#10;PZOBHwpQ5A+jDWbW3/iTrgepVAzhkKGBWqTLtA5lTQ7D1HfEUTv73qHEta+07fEWw12r52m61A4b&#10;jhdq7GhbU3k5fLtYY/fBr4tF8uJ0kqzo7ST7VIsx48fheQ1KaJC7+Z9+t5Fbwd8vcQCd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JSHvxAAAANsAAAAPAAAAAAAAAAAA&#10;AAAAAKECAABkcnMvZG93bnJldi54bWxQSwUGAAAAAAQABAD5AAAAkgMAAAAA&#10;">
                  <v:stroke endarrow="block"/>
                </v:line>
                <v:line id="Line 5" o:spid="_x0000_s1029" style="position:absolute;visibility:visible;mso-wrap-style:square" from="2594,21601" to="36284,21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    <v:stroke endarrow="block"/>
                </v:line>
                <w10:anchorlock/>
              </v:group>
            </w:pict>
          </mc:Fallback>
        </mc:AlternateConten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Кедейлетілген қоспа                Өте байытылған қоспа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CC26B0" wp14:editId="50F50A19">
                <wp:simplePos x="0" y="0"/>
                <wp:positionH relativeFrom="column">
                  <wp:posOffset>571500</wp:posOffset>
                </wp:positionH>
                <wp:positionV relativeFrom="paragraph">
                  <wp:posOffset>36195</wp:posOffset>
                </wp:positionV>
                <wp:extent cx="1714500" cy="0"/>
                <wp:effectExtent l="15240" t="60325" r="13335" b="53975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2.85pt" to="180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">
                <v:stroke endarrow="block"/>
              </v:line>
            </w:pict>
          </mc:Fallback>
        </mc:AlternateContent>
      </w:r>
      <w:r w:rsidRPr="00C117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914AF4" wp14:editId="57F565BB">
                <wp:simplePos x="0" y="0"/>
                <wp:positionH relativeFrom="column">
                  <wp:posOffset>2286000</wp:posOffset>
                </wp:positionH>
                <wp:positionV relativeFrom="paragraph">
                  <wp:posOffset>23495</wp:posOffset>
                </wp:positionV>
                <wp:extent cx="1828800" cy="0"/>
                <wp:effectExtent l="5715" t="57150" r="22860" b="5715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.85pt" to="324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">
                <v:stroke endarrow="block"/>
              </v:line>
            </w:pict>
          </mc:Fallback>
        </mc:AlternateContent>
      </w:r>
    </w:p>
    <w:p w:rsidR="00C117C4" w:rsidRPr="00C117C4" w:rsidRDefault="00C117C4" w:rsidP="00D01826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1800"/>
        <w:gridCol w:w="2029"/>
        <w:gridCol w:w="2393"/>
      </w:tblGrid>
      <w:tr w:rsidR="00C117C4" w:rsidRPr="00C117C4" w:rsidTr="001D62C7">
        <w:tc>
          <w:tcPr>
            <w:tcW w:w="2880" w:type="dxa"/>
            <w:vMerge w:val="restart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Автомобиль, двигательдің жұмысы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Қоспаның мінездемесі, </w:t>
            </w:r>
            <w:r w:rsidRPr="00C117C4">
              <w:rPr>
                <w:rFonts w:ascii="Bookman Old Style" w:eastAsia="Times New Roman" w:hAnsi="Bookman Old Style" w:cs="Times New Roman"/>
                <w:sz w:val="24"/>
                <w:szCs w:val="24"/>
                <w:lang w:val="kk-KZ" w:eastAsia="ru-RU"/>
              </w:rPr>
              <w:t></w:t>
            </w: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мәні</w:t>
            </w:r>
          </w:p>
        </w:tc>
        <w:tc>
          <w:tcPr>
            <w:tcW w:w="4422" w:type="dxa"/>
            <w:gridSpan w:val="2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Қоспа жасайтын карбюратордың мөлшерлегіш аспабы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2880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2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К-126Б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К-06</w:t>
            </w:r>
          </w:p>
        </w:tc>
      </w:tr>
      <w:tr w:rsidR="00C117C4" w:rsidRPr="00C117C4" w:rsidTr="001D62C7">
        <w:trPr>
          <w:trHeight w:val="3310"/>
        </w:trPr>
        <w:tc>
          <w:tcPr>
            <w:tcW w:w="28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Двигательді қосу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Двигательдің бос жүрісі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Орташа жүктелу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Ең көп қуат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Автомобильді орнынан қозғау</w:t>
            </w: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2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01826" w:rsidRPr="00C117C4" w:rsidRDefault="00D01826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Бақылау сұрақтары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Қандай қоспалар қалыпты, байытылған, өте байытылған, сұйықтатылған, кедейлетілген деп аталады?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Қарапайым карбюратордың жұмысы мен кемшіліктерін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Қоспаның орнын толтыру деп нені түсінеміз?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Карбюраторларда К-126Б және К-06 қоспаның орнын толтырудың қандай түрлері қолданылады?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 Карбюраторда ауа жапқыш не үшін керек?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6. Карбюратордың дросельдік қалақшасы қандай қызмет атқарады?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7.Карбюратордың жүзгіші деңгейін бірқалыпты қалай және не мақсатпен ұстайды?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8. Карбюратордың қалқамадағы жанармай деңгейі қалай реттеліп, тексеріледі?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9. Негізгі мөлшерлеу, бос жүріс, шапшаңдық насосы және карбюратордың экономайзерінің атқаратын жұмысын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10. К-126Б карбюраторының қосу, бос жүріс, орта және өте көп күш түсіргенде істеген және автомобильді орнынан қозғаған кездегі двигательдегі жұмысын тісіндір.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11. К-06 карбюраторының қосу, бос жүріс, орта және өте көп күш түсіргендегі жұмысын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12. Карбюратор двигателінің қоректендіру жүйесіндегі қоспаның сұйықталуы қандай ақауларға әкеп соқтырады?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13. Сұйықталған қоспамен жұмыс істеген двигательде қандай құбылыстар болады?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14. Өте байытылған қоспамен жұмыс істеген двигательде қандай құбылыстар болады?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15. Байытылған қоспамен жұмыс істеген двигательде қандай құбылыстар болады?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16. Двигателдің бос жүрісінде карбюратордың иінді білігін өте кішкентай айналу жылдамдығына реттеу тәртібін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17. Қоректендіру жүйесін күнделікті және периодты күту үшін қандай жұмыстар атқарылады?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18. Қоректендіру жүйесінде жанармайды электронды шашыратуды басқарудың жалпы құрылысы мен құбылысын айт.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19. Қоректендіру жүйесін алауды (факел) тұтатудың ерекшеліктерін айт.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Есеп беруші студент __________</w:t>
      </w:r>
      <w:r w:rsidR="00D018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 «____» __________ 20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___Ж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Есеп алушы оқытушы ________</w:t>
      </w:r>
      <w:r w:rsidR="00D018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__________ «____» __________20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___Ж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="001D62C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</w:t>
      </w:r>
    </w:p>
    <w:p w:rsidR="00C117C4" w:rsidRPr="00C117C4" w:rsidRDefault="001D62C7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  <w:r w:rsidR="00C117C4"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№ 6  зертханалық жұмыс.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Тракторлар мен автомобильдердің қоректену жүйесінің жалпы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құрылысы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(ауа тазартқыш, отын багы, фильтр, соратын насостар, енгізу және шығару коллекторы, шуды өшіргіш, турбокомпрессор, акустикалық үрлеуішті двигательдің конструктивтік ерекшеліктері).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Тапсырма.</w:t>
      </w:r>
    </w:p>
    <w:p w:rsidR="00C117C4" w:rsidRPr="00C117C4" w:rsidRDefault="00C117C4" w:rsidP="00C117C4">
      <w:pPr>
        <w:numPr>
          <w:ilvl w:val="0"/>
          <w:numId w:val="5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ІЖД қоректендіру жүйесінің түрлері және атқаратын жұмысын оқы.</w:t>
      </w:r>
    </w:p>
    <w:p w:rsidR="00C117C4" w:rsidRPr="00C117C4" w:rsidRDefault="00C117C4" w:rsidP="00C117C4">
      <w:pPr>
        <w:numPr>
          <w:ilvl w:val="0"/>
          <w:numId w:val="5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Карбюраторлық және дизельдік двигательдің қоректендіру жүйесінің негізгі бөлшектерін қара.</w:t>
      </w:r>
    </w:p>
    <w:p w:rsidR="00C117C4" w:rsidRPr="00C117C4" w:rsidRDefault="00C117C4" w:rsidP="00C117C4">
      <w:pPr>
        <w:numPr>
          <w:ilvl w:val="0"/>
          <w:numId w:val="5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Ауа тазалағыш,енгізу түтіктері түрлерін және турбокомпрессордың жұмысы мен құрылысын оқы.</w:t>
      </w:r>
    </w:p>
    <w:p w:rsidR="00C117C4" w:rsidRPr="00C117C4" w:rsidRDefault="00C117C4" w:rsidP="00C117C4">
      <w:pPr>
        <w:numPr>
          <w:ilvl w:val="0"/>
          <w:numId w:val="5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Отын багы,фильтр мен тұндырғыш және бензин насосы,сору помпаларының жұмысы мен құрылысын оқы</w:t>
      </w:r>
    </w:p>
    <w:p w:rsidR="00C117C4" w:rsidRPr="00C117C4" w:rsidRDefault="00C117C4" w:rsidP="00C117C4">
      <w:pPr>
        <w:numPr>
          <w:ilvl w:val="0"/>
          <w:numId w:val="5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ІЖД қоректендіру жүйесін күту мен ақауларын оқы</w:t>
      </w:r>
    </w:p>
    <w:p w:rsidR="00C117C4" w:rsidRPr="00C117C4" w:rsidRDefault="00C117C4" w:rsidP="00C117C4">
      <w:p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Дайындық кезінде келесі сұрақтарға көңіл бөл:</w:t>
      </w:r>
    </w:p>
    <w:p w:rsidR="00C117C4" w:rsidRPr="00C117C4" w:rsidRDefault="00C117C4" w:rsidP="00C117C4">
      <w:pPr>
        <w:numPr>
          <w:ilvl w:val="0"/>
          <w:numId w:val="6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двигательдің қоректендіру жүйесінде ауа мен отын тазалау керектігі.</w:t>
      </w:r>
    </w:p>
    <w:p w:rsidR="00C117C4" w:rsidRPr="00C117C4" w:rsidRDefault="00C117C4" w:rsidP="00C117C4">
      <w:pPr>
        <w:numPr>
          <w:ilvl w:val="0"/>
          <w:numId w:val="6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ауа мен отын тазалау әдістері (инерциондық,жанасулық,фильтрлік).</w:t>
      </w:r>
    </w:p>
    <w:p w:rsidR="00C117C4" w:rsidRPr="00C117C4" w:rsidRDefault="00C117C4" w:rsidP="00C117C4">
      <w:pPr>
        <w:numPr>
          <w:ilvl w:val="0"/>
          <w:numId w:val="6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Газотурбиналық және акустикалық үрлеуішті қолдану – двигательдің жұмысының көрсеткіштерін жақсартатын тиімді құрал және олардың агрегаттық қуатын көтереді.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Есеп беру.</w:t>
      </w:r>
    </w:p>
    <w:p w:rsidR="00C117C4" w:rsidRPr="00C117C4" w:rsidRDefault="00C117C4" w:rsidP="00C117C4">
      <w:pPr>
        <w:numPr>
          <w:ilvl w:val="0"/>
          <w:numId w:val="7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Газотурбиналық үрлеуішті дизельді двигательдің коректендіру </w:t>
      </w:r>
    </w:p>
    <w:p w:rsidR="00C117C4" w:rsidRPr="00C117C4" w:rsidRDefault="00C117C4" w:rsidP="00C117C4">
      <w:pPr>
        <w:tabs>
          <w:tab w:val="num" w:pos="36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жүйесінің сұлбасын сал.</w:t>
      </w:r>
    </w:p>
    <w:p w:rsidR="00C117C4" w:rsidRPr="00C117C4" w:rsidRDefault="00C117C4" w:rsidP="00C117C4">
      <w:pPr>
        <w:tabs>
          <w:tab w:val="num" w:pos="36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numPr>
          <w:ilvl w:val="0"/>
          <w:numId w:val="7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Карбюраторлы двигательдің (ЗИЛ - 130) қоректендіру жүйесінің                   </w:t>
      </w:r>
    </w:p>
    <w:p w:rsidR="00C117C4" w:rsidRPr="00C117C4" w:rsidRDefault="00C117C4" w:rsidP="00C117C4">
      <w:pPr>
        <w:tabs>
          <w:tab w:val="num" w:pos="36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сұлбасын сал.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Бақылау сұрақтары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Карбюратор двигателінің және дизельдің коректендіру жүйесі қандай </w:t>
      </w:r>
    </w:p>
    <w:p w:rsidR="00C117C4" w:rsidRPr="00C117C4" w:rsidRDefault="00C117C4" w:rsidP="00C117C4">
      <w:pPr>
        <w:tabs>
          <w:tab w:val="num" w:pos="36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бөлшектерден тұрады? Олардын атқаратын қызметі.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Дизельдің турбиналық үрлеуіштері не үшін керек?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Турбокомпрессор қандай жұмыс атқарады және құрылысы қандай?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Акустикалық үрлеуіш жүйесі қандай жұмыс атқарады және құрылысы</w:t>
      </w:r>
    </w:p>
    <w:p w:rsidR="00C117C4" w:rsidRPr="00C117C4" w:rsidRDefault="00C117C4" w:rsidP="00C117C4">
      <w:pPr>
        <w:tabs>
          <w:tab w:val="num" w:pos="36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қандай?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Двигательдің цилиндрлеріне түскен шақ оның техникалық қалпына </w:t>
      </w:r>
    </w:p>
    <w:p w:rsidR="00C117C4" w:rsidRPr="00C117C4" w:rsidRDefault="00C117C4" w:rsidP="00C117C4">
      <w:pPr>
        <w:tabs>
          <w:tab w:val="num" w:pos="36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нендей әсерін тигізеді?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Ауа тазартқыштарға қойылытын енгізгі талаптар және оның түрлерін </w:t>
      </w:r>
    </w:p>
    <w:p w:rsidR="00C117C4" w:rsidRPr="00C117C4" w:rsidRDefault="00C117C4" w:rsidP="00C117C4">
      <w:pPr>
        <w:tabs>
          <w:tab w:val="num" w:pos="36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айт.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Біріктірілген ауа тазартқыштың қызметі мен құрылысын түсіндір.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Ауа тазартқышқа қандай күтім керек?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Отынды майда және ірі тазалау фильтрінің жұмысы мен құрлысын түсіндір.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Дизельдің сору помпасының жұмысы мен құрылысы.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Карбюраторлы двигательдің бензин сору жүйесінің жұмысы мен құрылысын түсіндір.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Дизельдің қоректендіру жүйесінен ауа қалай шығарылады?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Отын фильтріне қандай күтім жүргізіледі?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Дизельдің қоректендіру жүйесінің ақауларын ата.Оның Двигательдің жұмысына қандай әсері тиеді?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беруші студент    ____________ «____»_________ 20___ж.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алған оқытушы   __</w:t>
      </w:r>
      <w:r w:rsidR="00385C0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__________ «____» _________ </w:t>
      </w:r>
      <w:r w:rsidR="00D018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 w:rsidR="00385C0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</w:t>
      </w:r>
      <w:r w:rsidR="00D018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01826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</w:t>
      </w:r>
    </w:p>
    <w:p w:rsidR="00D01826" w:rsidRDefault="00D01826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01826" w:rsidRDefault="00D01826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01826" w:rsidRDefault="00D01826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01826" w:rsidRDefault="00D01826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01826" w:rsidRDefault="00D01826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01826" w:rsidRDefault="00D01826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01826" w:rsidRDefault="00D01826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01826" w:rsidRDefault="00D01826" w:rsidP="000F6DF3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01826" w:rsidRDefault="00D01826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D01826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 xml:space="preserve">                                         </w:t>
      </w:r>
      <w:r w:rsidR="00C117C4"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C117C4"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№7 зертханалық жұмыс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Двигательде қысудан жанатын қоспа жасау.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Отын насосы және форсункалар.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Тапсырма.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Дизельді двигательдегі қоспа жасалуының ерекшеліктерін оқы.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Отынның бүркілуінің мінездемесі мен бүркілудің мәліметтерін қарастыр.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Қысу камерасы бөлек орналасқан және қысу камерасы бөлінбеген дизельдегі қоспа жасалу мүмкіндіктерін қара.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Дизельді двигательдің отын құрылымына қойылатын талаптарды оқы.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 Отын насосының жұмысын, құрылысын, жіктелуін және атқаратын жұмысын оқы: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а) ТМ түрі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б) таратқыш түрі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6. Форсунканың жұмысын, құрылысын, жіктелуін және атқаратын қызметін оқы.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7. Дизельді двигательдің отын аспабын күту үрдістерін оқы.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Дайындық кезінде ерекше көңіл бөл: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- дизельде қоспа жасалуына (қоспаның тез жасалуына, цилиндрдегі ауаның қысылғаны жоғарлығы және т.б)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- жұмыс қоспасының сапасы анықталатын факторлар (отынды бүркудің майдалығы, алау отынның түрі, қоспа құрамының біркелкі еместігі және т.б), қоспа жасаудың әртүрлі әдістерінің артықшылықтары мен кемшіліктері;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- бүркілу мәліметтерінің двигательдің жұмысына әсері;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- эксплуатациялық факторлардың бүрку мәліметтеріне әсері;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- отын насосына қойылатын талаптар;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- отын насосының золотникті және таратқыш түрлерінің конструктивтік ерекшеліктері;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- айдау клапанының және оның жүк түсіргіш белбеуінің қызметі;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- насостың золотникті және таратқышты түрлерінде ілгері отын бүрку бұрышын өзгерту.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Есеп беру.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1.Кестеге двигательдерді қоректендіру жүйесінің көрсеткіштерін сыз.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780"/>
        <w:gridCol w:w="1080"/>
        <w:gridCol w:w="1260"/>
        <w:gridCol w:w="904"/>
        <w:gridCol w:w="1538"/>
      </w:tblGrid>
      <w:tr w:rsidR="00C117C4" w:rsidRPr="00C117C4" w:rsidTr="001D62C7">
        <w:trPr>
          <w:trHeight w:val="540"/>
        </w:trPr>
        <w:tc>
          <w:tcPr>
            <w:tcW w:w="720" w:type="dxa"/>
            <w:vMerge w:val="restart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3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№</w:t>
            </w:r>
          </w:p>
        </w:tc>
        <w:tc>
          <w:tcPr>
            <w:tcW w:w="3780" w:type="dxa"/>
            <w:vMerge w:val="restart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Көрсеткіштер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782" w:type="dxa"/>
            <w:gridSpan w:val="4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             Двигательдер</w:t>
            </w:r>
          </w:p>
        </w:tc>
      </w:tr>
      <w:tr w:rsidR="00C117C4" w:rsidRPr="00C117C4" w:rsidTr="001D62C7">
        <w:trPr>
          <w:trHeight w:val="400"/>
        </w:trPr>
        <w:tc>
          <w:tcPr>
            <w:tcW w:w="720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780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Д-50</w:t>
            </w:r>
          </w:p>
        </w:tc>
        <w:tc>
          <w:tcPr>
            <w:tcW w:w="126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Д-240</w:t>
            </w:r>
          </w:p>
        </w:tc>
        <w:tc>
          <w:tcPr>
            <w:tcW w:w="90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А-41</w:t>
            </w:r>
          </w:p>
        </w:tc>
        <w:tc>
          <w:tcPr>
            <w:tcW w:w="1538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ЯМЗ-240В</w:t>
            </w:r>
          </w:p>
        </w:tc>
      </w:tr>
      <w:tr w:rsidR="00C117C4" w:rsidRPr="001D62C7" w:rsidTr="001D62C7">
        <w:trPr>
          <w:trHeight w:val="70"/>
        </w:trPr>
        <w:tc>
          <w:tcPr>
            <w:tcW w:w="720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7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Қоспа жасау түрлері 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Форсунка түрі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Форсунканың маркасы 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Форсунканың бүрку тесіктерінің саны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D01826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Форсункамен отын бүрку қысымы, кг</w:t>
            </w:r>
            <w:r w:rsidRPr="00C117C4">
              <w:rPr>
                <w:rFonts w:ascii="Bookman Old Style" w:eastAsia="Times New Roman" w:hAnsi="Bookman Old Style" w:cs="Times New Roman"/>
                <w:sz w:val="24"/>
                <w:szCs w:val="24"/>
                <w:lang w:val="kk-KZ" w:eastAsia="ru-RU"/>
              </w:rPr>
              <w:t>∕</w:t>
            </w:r>
            <w:r w:rsidR="00D0182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см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Двигательдегі үрлеу әдісі насостың бөлек секцияларымен отын беруді бастау немен реттеледі?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0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38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2.Құйынды камера двигательдерінде қоспа жасалудың және отын бүркудің артықшылыұтары мен кемшіліктері.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3.Жоғары қысымды отын насосының негізгі қызметін айтыңыз.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4.Плунжер жұбының және утн-5 отыннасосының жетек берілісінің схемасын негізгі бөліктерін белгімен көрсетіп сал және түсіндір: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а. отын беру үрдісі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б. отынды мөлшерлеу процесі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5.НД-22 отын насосы мен плунжер жұбының жетек берілісінің схемасын негізгі бөліктерін белгімен көрсетіп сал және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а.отын беру үрдісі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б.отынды двигательдің цилиндріне мөлшерлеп беру және реттеу.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Бақылау сұрақтары.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Сығудан жанатын трактор двигателінде қолданылатын қоспаның жасалу әдістерін атаңыз.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Отынды жану камерасына бүркерде қоспа жасалуының әртүрлілігін айтыңыз.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Отынды бүрку кезі және бастау кезі дегеніміз не 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Желінбеген плунжер жұбы  жоғары қысымды отын насосында қысымды қандай шамаға дейін көтереді?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 Плунжер мен гильзаның, ине мен форсунканың бүркегіштерінің аралық саңылаулары неге тең?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6. УТМ-5 және УТМ отын насостарының плунжерінің кесілген қыры серіппе сияқты орындалады ма?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7. Отын насосының айдау клапаны қандай қызмет атқарады? Айдау клапанының кесу белбеуі қандай қызмет атқаратынын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8. НД-22 отын насосының мөлшерлегішінің атқаратын қызметін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9. УТН отын насосының қалыпты және УТН-5 отын насосының бұралмалы втулкалы тісті секторының қызметтері қандай?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10. НД-22 насосының мөлшерлегіш реттеу тартқышының қызметін түсіндір.    11. УТН-5 және УТН  отын насосының итергішіне бұралған реттегіш болтының атқаратын қызметі қандай?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12. НД-22 отын насосының УТН-5 және УТН отын насостарына қарағандағы артықшылықтары қандай?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13. Отын насосына қандай май құйылады? Май мөлшері қалай өлшенеді?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14. Форсункамен отын бүркудің жақсылығын қандай белгілермен анықтайды?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15. Штивті форсунка немесе штивті емес форсунканың өзгерістері қандай?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16. Отынды форсункамен бүркер алдында қысым немен реттеледі?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17. Бір двигательде қолданылатын жоғарғы қысымды отын түтікшелердің не себепті ұзындықтары және көлденең қималары бірдей болуы керек?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18. Отын насосымен ілгері отын беруді және форсункамен ілгері отын бірку бұрышын реттеу және тексеру тәртібін айт.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19. Отын насосының біркелкі отын беруін реттеудің және тексерудің тәртібін айт.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20. Двигательге отын насосын орнатудың тәртібін айт.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21. Қоректендіру жүйесін күту тәртібін айт.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беруші студент _________________   «______» _________ 20___Ж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Есеп алушы оқытушы _________________ «______» __________20____Ж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 xml:space="preserve">                                    </w:t>
      </w: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№ 8 зертханалық жұмыс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Трактор двигателінің қосу жүйесі.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Тапсырма.</w:t>
      </w:r>
    </w:p>
    <w:p w:rsidR="00C117C4" w:rsidRPr="00C117C4" w:rsidRDefault="00C117C4" w:rsidP="00C117C4">
      <w:pPr>
        <w:numPr>
          <w:ilvl w:val="0"/>
          <w:numId w:val="13"/>
        </w:numPr>
        <w:tabs>
          <w:tab w:val="num" w:pos="-18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Трактор двигателін қосу шарты мен үрдісін қара.</w:t>
      </w:r>
    </w:p>
    <w:p w:rsidR="00C117C4" w:rsidRPr="00C117C4" w:rsidRDefault="00C117C4" w:rsidP="00C117C4">
      <w:pPr>
        <w:numPr>
          <w:ilvl w:val="0"/>
          <w:numId w:val="13"/>
        </w:numPr>
        <w:tabs>
          <w:tab w:val="num" w:pos="-18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Трактор двигателін қосу әдістерін оқы.</w:t>
      </w:r>
    </w:p>
    <w:p w:rsidR="00C117C4" w:rsidRPr="00C117C4" w:rsidRDefault="00C117C4" w:rsidP="00C117C4">
      <w:pPr>
        <w:numPr>
          <w:ilvl w:val="0"/>
          <w:numId w:val="13"/>
        </w:numPr>
        <w:tabs>
          <w:tab w:val="num" w:pos="-18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Трактор двигателін электрлі стартер мен қосу двигателінің көмегімен қосу жүйесін оқы.</w:t>
      </w:r>
    </w:p>
    <w:p w:rsidR="00C117C4" w:rsidRPr="00C117C4" w:rsidRDefault="00C117C4" w:rsidP="00C117C4">
      <w:pPr>
        <w:numPr>
          <w:ilvl w:val="0"/>
          <w:numId w:val="13"/>
        </w:numPr>
        <w:tabs>
          <w:tab w:val="num" w:pos="-18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Двигателді қосуды жеңілдететін жабдықтармен танысу.</w:t>
      </w:r>
    </w:p>
    <w:p w:rsidR="00C117C4" w:rsidRPr="00C117C4" w:rsidRDefault="00C117C4" w:rsidP="00C117C4">
      <w:pPr>
        <w:numPr>
          <w:ilvl w:val="0"/>
          <w:numId w:val="13"/>
        </w:numPr>
        <w:tabs>
          <w:tab w:val="num" w:pos="-18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Қосу двигателінің жұмысы және құрылысы.</w:t>
      </w:r>
    </w:p>
    <w:p w:rsidR="00C117C4" w:rsidRPr="00C117C4" w:rsidRDefault="00C117C4" w:rsidP="00C117C4">
      <w:pPr>
        <w:numPr>
          <w:ilvl w:val="0"/>
          <w:numId w:val="13"/>
        </w:numPr>
        <w:tabs>
          <w:tab w:val="num" w:pos="-18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Қосу жүйесінің күш берілісінің редуктормен немесе редукторсыз жұмысын және құрылысын оқы.</w:t>
      </w:r>
    </w:p>
    <w:p w:rsidR="00C117C4" w:rsidRPr="00C117C4" w:rsidRDefault="00C117C4" w:rsidP="00C117C4">
      <w:pPr>
        <w:numPr>
          <w:ilvl w:val="0"/>
          <w:numId w:val="13"/>
        </w:numPr>
        <w:tabs>
          <w:tab w:val="num" w:pos="-18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Трактор двигателінің қосу жүйесінің негізгі ақаулары мен реттеуін оқы.</w:t>
      </w:r>
    </w:p>
    <w:p w:rsidR="00C117C4" w:rsidRPr="00C117C4" w:rsidRDefault="00C117C4" w:rsidP="00C117C4">
      <w:pPr>
        <w:numPr>
          <w:ilvl w:val="0"/>
          <w:numId w:val="13"/>
        </w:numPr>
        <w:tabs>
          <w:tab w:val="num" w:pos="-18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Трактор двигателінің техникалық күтуімен танысу.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Есеп беру                                                                                    1. Трактор двигателі тез қосылу үшін қандай жағдай жасау қажет?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 «Қосылу» деп двигателдің иінді білігінің қандай айналу жылдамдығын айтамыз?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Трактор двигателі сығудан жанып қосылғанда иінді біліктің айналуына кедергі қандай жағдайлармен шақырылады?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Карбюраторлы қосу двигателінің жұмыс процесін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 Қосу жүйесінің күш берілісінің атқаратын жұмысы.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6. Қосу жүйесінің күш жүйесінің редуктормен немесе редукторсыз жұмысын және құрылысын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7. Двигателді қосқанда жетек шестернясын автоматты сөндіру механизмінің жұмысын және құрылысын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8. Трактор двигателінің  ілінісіп қосылу жүйесін реттеу тәртібін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9. Қосу двигателінің жетек шестернясын автоматты сөндіруді реттеу тәртібін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10. Қосу жүйесін күтуде қандай жұмыстар атқарылады?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беруші студент ________________    «____»    ________   20_____ Ж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алушы оқытушы ______________     «  ____»       ________  20______Ж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3F5060" w:rsidRDefault="003F5060" w:rsidP="00A3274A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F6DF3" w:rsidRDefault="000F6DF3" w:rsidP="00A3274A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F6DF3" w:rsidRDefault="000F6DF3" w:rsidP="00A3274A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F6DF3" w:rsidRDefault="000F6DF3" w:rsidP="00A3274A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F6DF3" w:rsidRDefault="000F6DF3" w:rsidP="00A3274A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bookmarkStart w:id="0" w:name="_GoBack"/>
      <w:bookmarkEnd w:id="0"/>
    </w:p>
    <w:p w:rsidR="00A3274A" w:rsidRDefault="00A3274A" w:rsidP="00A3274A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3F5060" w:rsidRPr="00C117C4" w:rsidRDefault="003F5060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>№9 зерт ханалық жұмыс.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ІЖД айналу жиілігін реттегіштер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Тапсырма.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1.Трактор ж/е автомобиль двигательдерінің реттегіштеріне қойылатын талаптар және атқаратын қызметі.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2.Қоспаны мөншерлік ж/е қоспалық реттеу әдістерін қарастыр 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Реттегіштерді жіктеуді, әртүрлі конструктивтік сұлбалардың артықшылықтары мен кемшіліктерін оқы.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Реттегіштің сипаттамаларымен бірқалыпсыз дәрежесі, сезімшілдіксіздік дәрежесі жұмысқа қабілеттілігі.Осы көрсеткіштердің двигательдің жұмысына әсерін қара.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 Трактор двигательдерінде иінді біліктің айналу жиілігін реттегіштің жұмысы, құрылысы және қызметін оқы.Двигательдің әр  түрлі режимінде реттегіштің жұмысына қара.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6. Автомобиль двигателінде біліктің айналу жиілігін пневмо айналмалы тежегіштерін жұмысы, құрылысы және қызметін оқы.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7. Реттегішдерді техникалық  күту тәртібін оқы. Дайындық кезінде келесі тақырыптың сқрақтарына көңіл қой: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 ІЖД қоспаны мөршерлік және сапалық реттегіштердің ерекшеліктері.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- Жанжақты реттегіштің артықшылықтары.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 Двигательдің жұмысына реттегіштің жұмысының негізгі көрсеткіштерінің әсері.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 Двигватель мен реттегіштің жұмысының көрсеткіштеріне эксплуатоциалық фактордың әсері.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-Отын беру корректорының керектігі және оның айналымдық беріске әсері.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 Обоготель құнар берушілердің атқаратын қызметі.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 Айналмалы реттегіштердің жұмыс атқарыу, реттегіштің негізгі күш тобы және олардың двигательдің әртүрлі режимдегі жұмысыны  әсері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Есеп беру.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1.Бүкіл режимдік реттеуіштің сұлбасын негізгі күш тобын белгілеу арқылы сал.Реттегіштің атқаратын жұмысын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2.Двигательді реттегіштік сипаттама графигіінде,күш түсіру функциясына негізделген (М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айл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–айналдыру моменті)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-реттеуіш әрекет ететін күш салу аралығы;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-корректор әрекет ететін күш салу аралығы;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-двигательдің номиналды режимдегі жұмысын,иінді біліктің номиналдық айналу жиелігін n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ном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,номиналдық қуат N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ном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,номиналдық айналу моментін М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кр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-көрсету айналу жиелігі қисығындағы нүктенің двигательдің бос жүрісіндегі айналу жиелігінің ең үлкен мәніне сәйкестігі.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59AE7F" wp14:editId="2F882E9B">
                <wp:simplePos x="0" y="0"/>
                <wp:positionH relativeFrom="column">
                  <wp:posOffset>320040</wp:posOffset>
                </wp:positionH>
                <wp:positionV relativeFrom="paragraph">
                  <wp:posOffset>2221865</wp:posOffset>
                </wp:positionV>
                <wp:extent cx="1809750" cy="0"/>
                <wp:effectExtent l="11430" t="55245" r="17145" b="5905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25.2pt;margin-top:174.95pt;width:142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">
                <v:stroke endarrow="block"/>
              </v:shape>
            </w:pict>
          </mc:Fallback>
        </mc:AlternateConten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-Двигательдің М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макс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ең үлкен айналдыру моментінің режимі.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70BC83" wp14:editId="7DFCBD03">
                <wp:simplePos x="0" y="0"/>
                <wp:positionH relativeFrom="column">
                  <wp:posOffset>342900</wp:posOffset>
                </wp:positionH>
                <wp:positionV relativeFrom="paragraph">
                  <wp:posOffset>-114300</wp:posOffset>
                </wp:positionV>
                <wp:extent cx="635" cy="1600200"/>
                <wp:effectExtent l="53340" t="22225" r="60325" b="635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600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27pt;margin-top:-9pt;width:.05pt;height:126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">
                <v:stroke endarrow="block"/>
              </v:shape>
            </w:pict>
          </mc:Fallback>
        </mc:AlternateContent>
      </w:r>
      <w:r w:rsidRPr="00C117C4">
        <w:rPr>
          <w:rFonts w:ascii="Arial" w:eastAsia="Times New Roman" w:hAnsi="Arial" w:cs="Arial"/>
          <w:sz w:val="24"/>
          <w:szCs w:val="24"/>
          <w:lang w:val="kk-KZ" w:eastAsia="ru-RU"/>
        </w:rPr>
        <w:t>N</w:t>
      </w:r>
      <w:r w:rsidRPr="00C117C4">
        <w:rPr>
          <w:rFonts w:ascii="Arial" w:eastAsia="Times New Roman" w:hAnsi="Arial" w:cs="Arial"/>
          <w:sz w:val="24"/>
          <w:szCs w:val="24"/>
          <w:vertAlign w:val="subscript"/>
          <w:lang w:val="kk-KZ" w:eastAsia="ru-RU"/>
        </w:rPr>
        <w:t>e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  <w:tab w:val="left" w:pos="3645"/>
        </w:tabs>
        <w:spacing w:after="0" w:line="240" w:lineRule="auto"/>
        <w:ind w:left="180" w:right="-186" w:firstLine="180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C117C4">
        <w:rPr>
          <w:rFonts w:ascii="Arial" w:eastAsia="Times New Roman" w:hAnsi="Arial" w:cs="Arial"/>
          <w:sz w:val="24"/>
          <w:szCs w:val="24"/>
          <w:lang w:val="kk-KZ" w:eastAsia="ru-RU"/>
        </w:rPr>
        <w:tab/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  <w:tab w:val="left" w:pos="375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 xml:space="preserve">                                        </w:t>
      </w:r>
      <w:r w:rsidRPr="00C117C4">
        <w:rPr>
          <w:rFonts w:ascii="Arial" w:eastAsia="Times New Roman" w:hAnsi="Arial" w:cs="Arial"/>
          <w:sz w:val="24"/>
          <w:szCs w:val="24"/>
          <w:lang w:val="kk-KZ" w:eastAsia="ru-RU"/>
        </w:rPr>
        <w:t>M</w:t>
      </w:r>
      <w:r w:rsidRPr="00C117C4">
        <w:rPr>
          <w:rFonts w:ascii="Arial" w:eastAsia="Times New Roman" w:hAnsi="Arial" w:cs="Arial"/>
          <w:sz w:val="24"/>
          <w:szCs w:val="24"/>
          <w:vertAlign w:val="subscript"/>
          <w:lang w:val="kk-KZ" w:eastAsia="ru-RU"/>
        </w:rPr>
        <w:t>k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EC0A9B" wp14:editId="715FD983">
                <wp:simplePos x="0" y="0"/>
                <wp:positionH relativeFrom="column">
                  <wp:posOffset>342900</wp:posOffset>
                </wp:positionH>
                <wp:positionV relativeFrom="paragraph">
                  <wp:posOffset>-3810</wp:posOffset>
                </wp:positionV>
                <wp:extent cx="1809750" cy="0"/>
                <wp:effectExtent l="5715" t="58420" r="22860" b="5588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27pt;margin-top:-.3pt;width:142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">
                <v:stroke endarrow="block"/>
              </v:shape>
            </w:pict>
          </mc:Fallback>
        </mc:AlternateConten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Двигательдің реттемелік сипаттамасы.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3.Автомобиль двигательінің жоғары айналу санын пневмо айналмалы реттегіштің жұмысын принципиалдық сұлба сызып көрсет.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Бақылау сұрақтары.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1.ІЖД айналу санын реттегіш орнату не үшін керек?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2.Айналу санын реттегіштің атқаратын жұмысын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3.Бір режимдік және бүкіл режимдік реттегіштің айырмашылықтары?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4.Неге трактордың дизель двигательінде көбіне айналу саны көп режимді реттегіштер қолданылады?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5.Серіппені айнымалы бұрын бұраумен реттегіштің құрылысын және оның әртүрлі режимдегі қызметі.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6.Серіппені тұрақты бұрын бұраумен реттегіштің құрылысын және оның әртүрлі режимдегі қызметі.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7.Біркелкіліксіздік дәрежесі және сезімталдықсыздық дәрежесі дегеніміз не?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8.Отын беру корректоры қандай қызмет атқарады?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9.Қарастырылған реттегіштердің отын беру корректорының құрылысы және атқаратын жұмысы.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10.Реттегішті белгілі бір сан айналымына орнықтырудың қандай әдістері бар?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11.Реттегіштің мүмкін ақауларын айт.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12.К-88,К-126 карбюраторларының иінді білігінің айналу саны,тежегіштің айналу датчигі қалай құралған?Осы датчик қайда орнатылған?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13.Диафрагмалық механизмнің айналу санымен пневмо айналғыш тежегіштерінің құрылысы мен атқаратын қызметі қандай?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14.Айналу санымен пневматикалық тежегіштер қалай жұмыс істейді?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Есеп беруші студент 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----------------------------------------- 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perscript"/>
          <w:lang w:val="kk-KZ" w:eastAsia="ru-RU"/>
        </w:rPr>
        <w:t xml:space="preserve">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    ----------       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Есеп алған оқытушы 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----------------------------------------- 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» 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-----------     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A3274A" w:rsidRPr="00C117C4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Зертханалық жұмыс №10.</w:t>
      </w:r>
    </w:p>
    <w:p w:rsidR="00C117C4" w:rsidRPr="00C117C4" w:rsidRDefault="00C117C4" w:rsidP="00C117C4">
      <w:p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ab/>
      </w:r>
    </w:p>
    <w:p w:rsidR="00C117C4" w:rsidRPr="00C117C4" w:rsidRDefault="00C117C4" w:rsidP="00C117C4">
      <w:p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Двигательге отын насосын орнату.</w:t>
      </w:r>
    </w:p>
    <w:p w:rsidR="00C117C4" w:rsidRPr="00C117C4" w:rsidRDefault="00C117C4" w:rsidP="00C117C4">
      <w:p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Насоспен отын бере бастау кезін реттеу</w:t>
      </w:r>
    </w:p>
    <w:p w:rsidR="00C117C4" w:rsidRPr="00C117C4" w:rsidRDefault="00C117C4" w:rsidP="00C117C4">
      <w:p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Тапсырма</w:t>
      </w:r>
    </w:p>
    <w:p w:rsidR="00C117C4" w:rsidRPr="00C117C4" w:rsidRDefault="00C117C4" w:rsidP="00C117C4">
      <w:p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numPr>
          <w:ilvl w:val="0"/>
          <w:numId w:val="19"/>
        </w:num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Отын насосының жетік түрлерін қара</w:t>
      </w:r>
    </w:p>
    <w:p w:rsidR="00C117C4" w:rsidRPr="00C117C4" w:rsidRDefault="00C117C4" w:rsidP="00C117C4">
      <w:pPr>
        <w:numPr>
          <w:ilvl w:val="0"/>
          <w:numId w:val="19"/>
        </w:num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Двигательге орнатылған насоспен отын бере бастау кезін өзгертетін аспапты оқы</w:t>
      </w:r>
    </w:p>
    <w:p w:rsidR="00C117C4" w:rsidRPr="00C117C4" w:rsidRDefault="00C117C4" w:rsidP="00C117C4">
      <w:pPr>
        <w:numPr>
          <w:ilvl w:val="0"/>
          <w:numId w:val="19"/>
        </w:num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Двигательге отын насосын орнату</w:t>
      </w:r>
    </w:p>
    <w:p w:rsidR="00C117C4" w:rsidRPr="00C117C4" w:rsidRDefault="00C117C4" w:rsidP="00C117C4">
      <w:pPr>
        <w:numPr>
          <w:ilvl w:val="0"/>
          <w:numId w:val="19"/>
        </w:num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Насоспен отын бере бастау кезін реттеу және тексеру</w:t>
      </w:r>
    </w:p>
    <w:p w:rsidR="00C117C4" w:rsidRPr="00C117C4" w:rsidRDefault="00C117C4" w:rsidP="00C117C4">
      <w:p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Есеп беру.</w:t>
      </w:r>
    </w:p>
    <w:p w:rsidR="00C117C4" w:rsidRPr="00C117C4" w:rsidRDefault="00C117C4" w:rsidP="00C117C4">
      <w:p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Двигательге отын насосын орнату әдістерін тексеру және отын бере бастау кезін реттеуді қысқаша түсіндір</w:t>
      </w:r>
    </w:p>
    <w:p w:rsidR="00C117C4" w:rsidRPr="00C117C4" w:rsidRDefault="00C117C4" w:rsidP="00A3274A">
      <w:pPr>
        <w:tabs>
          <w:tab w:val="left" w:pos="720"/>
          <w:tab w:val="left" w:pos="2955"/>
          <w:tab w:val="center" w:pos="4718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Бақылау сұрақтары.</w:t>
      </w:r>
    </w:p>
    <w:p w:rsidR="00C117C4" w:rsidRPr="00C117C4" w:rsidRDefault="00C117C4" w:rsidP="00C117C4">
      <w:pPr>
        <w:numPr>
          <w:ilvl w:val="0"/>
          <w:numId w:val="20"/>
        </w:numPr>
        <w:tabs>
          <w:tab w:val="num" w:pos="0"/>
          <w:tab w:val="left" w:pos="360"/>
          <w:tab w:val="left" w:pos="720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Трактор двигательдерінде қолданылатын отын насосының жетек түрлері қандай?</w:t>
      </w:r>
    </w:p>
    <w:p w:rsidR="00C117C4" w:rsidRPr="00C117C4" w:rsidRDefault="00C117C4" w:rsidP="00C117C4">
      <w:pPr>
        <w:numPr>
          <w:ilvl w:val="0"/>
          <w:numId w:val="20"/>
        </w:numPr>
        <w:tabs>
          <w:tab w:val="num" w:pos="0"/>
          <w:tab w:val="left" w:pos="360"/>
          <w:tab w:val="left" w:pos="720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Насоспен отын бере бастау кезін қандай аспаптың көмегімен тексеруге болады?</w:t>
      </w:r>
    </w:p>
    <w:p w:rsidR="00C117C4" w:rsidRPr="00C117C4" w:rsidRDefault="00C117C4" w:rsidP="00C117C4">
      <w:pPr>
        <w:numPr>
          <w:ilvl w:val="0"/>
          <w:numId w:val="20"/>
        </w:numPr>
        <w:tabs>
          <w:tab w:val="num" w:pos="0"/>
          <w:tab w:val="left" w:pos="360"/>
          <w:tab w:val="left" w:pos="720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Трактор двигателінің әртүрлі режиммен жұмысында отын бүрку кезін автоматтық өзгертудің керектігін түсіндір</w:t>
      </w:r>
    </w:p>
    <w:p w:rsidR="00C117C4" w:rsidRPr="00C117C4" w:rsidRDefault="00C117C4" w:rsidP="00C117C4">
      <w:pPr>
        <w:numPr>
          <w:ilvl w:val="0"/>
          <w:numId w:val="20"/>
        </w:numPr>
        <w:tabs>
          <w:tab w:val="num" w:pos="0"/>
          <w:tab w:val="left" w:pos="360"/>
          <w:tab w:val="left" w:pos="720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Қай двигательдерде отын бүрку кезін өзгертетін автоматтық аспаптар қолданылады?</w:t>
      </w:r>
    </w:p>
    <w:p w:rsidR="00C117C4" w:rsidRPr="00C117C4" w:rsidRDefault="00C117C4" w:rsidP="00C117C4">
      <w:pPr>
        <w:numPr>
          <w:ilvl w:val="0"/>
          <w:numId w:val="20"/>
        </w:numPr>
        <w:tabs>
          <w:tab w:val="num" w:pos="0"/>
          <w:tab w:val="left" w:pos="360"/>
          <w:tab w:val="left" w:pos="720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Отын беру кезі отын бүркуді бастау кезінен немен айырықшаланады?</w:t>
      </w:r>
    </w:p>
    <w:p w:rsidR="00C117C4" w:rsidRPr="00C117C4" w:rsidRDefault="00C117C4" w:rsidP="00C117C4">
      <w:pPr>
        <w:numPr>
          <w:ilvl w:val="0"/>
          <w:numId w:val="20"/>
        </w:numPr>
        <w:tabs>
          <w:tab w:val="num" w:pos="0"/>
          <w:tab w:val="left" w:pos="360"/>
          <w:tab w:val="left" w:pos="720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Екі қатар тесіктердің шлицелік шайбамен отын насосының жетек шестернясының аралығындағы бұрыш неге тең?</w:t>
      </w:r>
    </w:p>
    <w:p w:rsidR="00C117C4" w:rsidRPr="00C117C4" w:rsidRDefault="00C117C4" w:rsidP="00A3274A">
      <w:pPr>
        <w:tabs>
          <w:tab w:val="left" w:pos="720"/>
          <w:tab w:val="left" w:pos="2955"/>
          <w:tab w:val="center" w:pos="4718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Есеп беруші студент 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----------------------------------------- 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perscript"/>
          <w:lang w:val="kk-KZ" w:eastAsia="ru-RU"/>
        </w:rPr>
        <w:t xml:space="preserve">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    ----------       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Есеп алған оқытушы 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----------------------------------------- 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» 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-----------     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A3274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</w:t>
      </w: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Зертханалық жұмыс №11.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Двигательді құру және бұзу.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Тапсырма:</w:t>
      </w:r>
    </w:p>
    <w:p w:rsidR="00C117C4" w:rsidRPr="00C117C4" w:rsidRDefault="00C117C4" w:rsidP="00C117C4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Двигательді құру мен бұзуды жүргізгенде қолданылатын қауіпсіздік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техникасының талаптарын оқы. </w:t>
      </w:r>
    </w:p>
    <w:p w:rsidR="00C117C4" w:rsidRPr="00C117C4" w:rsidRDefault="00C117C4" w:rsidP="00C117C4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Двигательді рет – ретімен құру мен бұзуды орында,зертхананың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методикалық нұсқауында жазылғандай.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Есеп беру.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Кестені двигательдердің көрсеткіштерімен толтыр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922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040"/>
        <w:gridCol w:w="1843"/>
        <w:gridCol w:w="1800"/>
      </w:tblGrid>
      <w:tr w:rsidR="00C117C4" w:rsidRPr="00C117C4" w:rsidTr="001D62C7">
        <w:trPr>
          <w:trHeight w:val="320"/>
        </w:trPr>
        <w:tc>
          <w:tcPr>
            <w:tcW w:w="540" w:type="dxa"/>
            <w:vMerge w:val="restart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№</w:t>
            </w:r>
          </w:p>
        </w:tc>
        <w:tc>
          <w:tcPr>
            <w:tcW w:w="5040" w:type="dxa"/>
            <w:vMerge w:val="restart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       Көрсеткіштер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643" w:type="dxa"/>
            <w:gridSpan w:val="2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Двигательдер</w:t>
            </w:r>
          </w:p>
        </w:tc>
      </w:tr>
      <w:tr w:rsidR="00C117C4" w:rsidRPr="00C117C4" w:rsidTr="001D62C7">
        <w:trPr>
          <w:trHeight w:val="320"/>
        </w:trPr>
        <w:tc>
          <w:tcPr>
            <w:tcW w:w="540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040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ЗИЛ - 130</w:t>
            </w: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ЯМЗ – 240</w:t>
            </w:r>
          </w:p>
        </w:tc>
      </w:tr>
      <w:tr w:rsidR="00C117C4" w:rsidRPr="00C117C4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Саңылау :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1D62C7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331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Поршень юбкасы мен цилиндрдің беті арасы, мм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Шатун мойыны мен ішпек арасы, мм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Тірек мойыны мен арасы, мм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Поршень сақинасының құлпында қалыпты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Мүмкіндік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1D62C7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Поршендік саусақ пен шатунның жоғары басының втулкасы аралығы,мм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1D62C7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Иінді біліктің осьтік екпіні,мм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Реттеу білігінің екпіні,мм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1D62C7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Болт пен шпильканы бұрау моменті: шатун подшибниктерінің ,кГм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Тірек подшипниктерінің, кГм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Цилиндрдің блок басы, кГм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C117C4" w:rsidRPr="00C117C4" w:rsidRDefault="00C117C4" w:rsidP="00A3274A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A3274A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Бақылау сұрақтары.</w:t>
      </w:r>
    </w:p>
    <w:p w:rsidR="00C117C4" w:rsidRPr="00C117C4" w:rsidRDefault="00C117C4" w:rsidP="00C117C4">
      <w:pPr>
        <w:numPr>
          <w:ilvl w:val="0"/>
          <w:numId w:val="17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Поршень,гильза,поршень саусағы және ішпекке қандай белгілер,қай жерге және қандай мақсатпен жасалады?</w:t>
      </w:r>
    </w:p>
    <w:p w:rsidR="00C117C4" w:rsidRPr="00C117C4" w:rsidRDefault="00C117C4" w:rsidP="00C117C4">
      <w:pPr>
        <w:numPr>
          <w:ilvl w:val="0"/>
          <w:numId w:val="17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Ішкі және сыртқы беттерінде кесіктері бар,поршень сақиналарын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қалай орнату керек?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3.  Поршеньді сақинаны поршеньнің өн бойындағы ойықтарға қандай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құралдың көмегімен орнатады?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4.  Двигательдің цилиндріне поршеньді поршень сақиналарымен орнатуға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қандай құрал керек?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5.  Айналмалы поршень саусағымен поршеньді шатунға қосуға қандай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ережелер қолданылады?</w:t>
      </w:r>
    </w:p>
    <w:p w:rsidR="00C117C4" w:rsidRPr="00C117C4" w:rsidRDefault="00C117C4" w:rsidP="00C117C4">
      <w:pPr>
        <w:numPr>
          <w:ilvl w:val="0"/>
          <w:numId w:val="18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V тәрізді двигательді поршень шатунды қосудың ерекшеліктері неде?</w:t>
      </w:r>
    </w:p>
    <w:p w:rsidR="00C117C4" w:rsidRPr="00C117C4" w:rsidRDefault="00C117C4" w:rsidP="00C117C4">
      <w:pPr>
        <w:numPr>
          <w:ilvl w:val="0"/>
          <w:numId w:val="18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Двигательдің моховигіндегі белгі мен қуыс қандай қызмет атқарады?</w:t>
      </w:r>
    </w:p>
    <w:p w:rsidR="00C117C4" w:rsidRPr="00C117C4" w:rsidRDefault="00C117C4" w:rsidP="00C117C4">
      <w:pPr>
        <w:numPr>
          <w:ilvl w:val="0"/>
          <w:numId w:val="18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 құрғанда шатун мен тірек подшипниктерінің ішпектеріндегі құлақшалар қалай орналасуы керек?</w:t>
      </w:r>
    </w:p>
    <w:p w:rsidR="00C117C4" w:rsidRPr="00C117C4" w:rsidRDefault="00C117C4" w:rsidP="00C117C4">
      <w:pPr>
        <w:numPr>
          <w:ilvl w:val="0"/>
          <w:numId w:val="18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Шатун мен тірек подшипниктерінің бекіткіш болттарын қалай қатайту керек?</w:t>
      </w:r>
    </w:p>
    <w:p w:rsidR="00C117C4" w:rsidRPr="00C117C4" w:rsidRDefault="00C117C4" w:rsidP="00C117C4">
      <w:pPr>
        <w:numPr>
          <w:ilvl w:val="0"/>
          <w:numId w:val="18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Шатун және тірек подшипниктерінде шатунның төменгі басының қақпақтары өзара неге ауыстырылмайды?</w:t>
      </w:r>
    </w:p>
    <w:p w:rsidR="00C117C4" w:rsidRPr="00C117C4" w:rsidRDefault="00C117C4" w:rsidP="00C117C4">
      <w:pPr>
        <w:numPr>
          <w:ilvl w:val="0"/>
          <w:numId w:val="18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Цилиндр блогының басының шпилькаларын қай ретте қатайту керек?</w:t>
      </w:r>
    </w:p>
    <w:p w:rsidR="00C117C4" w:rsidRPr="00C117C4" w:rsidRDefault="00C117C4" w:rsidP="00C117C4">
      <w:pPr>
        <w:numPr>
          <w:ilvl w:val="0"/>
          <w:numId w:val="18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Подшипниктер мен цилиндр блогының басының болттарымен шпилькаларын қандай құралмен қатайтады?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беруші студент  ________________    «___»     _________    20___жыл.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алушы оқытушы _______________    «___»  _________       20 __  жыл.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Pr="00C117C4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Pr="00C117C4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Pr="001978E7" w:rsidRDefault="00A3274A" w:rsidP="00A3274A">
      <w:pPr>
        <w:tabs>
          <w:tab w:val="left" w:pos="720"/>
        </w:tabs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lastRenderedPageBreak/>
        <w:t xml:space="preserve">                           </w:t>
      </w:r>
      <w:r w:rsidRPr="001978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Әдебиеттер тізімі:</w:t>
      </w:r>
    </w:p>
    <w:p w:rsidR="00A3274A" w:rsidRPr="001978E7" w:rsidRDefault="00A3274A" w:rsidP="00A3274A">
      <w:pPr>
        <w:tabs>
          <w:tab w:val="left" w:pos="720"/>
        </w:tabs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3274A" w:rsidRPr="001978E7" w:rsidRDefault="00A3274A" w:rsidP="00A3274A">
      <w:pPr>
        <w:numPr>
          <w:ilvl w:val="0"/>
          <w:numId w:val="1"/>
        </w:numPr>
        <w:tabs>
          <w:tab w:val="clear" w:pos="735"/>
          <w:tab w:val="left" w:pos="720"/>
        </w:tabs>
        <w:spacing w:after="0" w:line="240" w:lineRule="auto"/>
        <w:ind w:left="0" w:firstLine="18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78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Гуревич А.М. «Автомобильдер және тракторлар конструкциясы». М. Агрогромиздат 1989 ж. </w:t>
      </w:r>
    </w:p>
    <w:p w:rsidR="00A3274A" w:rsidRPr="001978E7" w:rsidRDefault="00A3274A" w:rsidP="00A3274A">
      <w:pPr>
        <w:numPr>
          <w:ilvl w:val="0"/>
          <w:numId w:val="1"/>
        </w:numPr>
        <w:tabs>
          <w:tab w:val="clear" w:pos="735"/>
          <w:tab w:val="left" w:pos="720"/>
        </w:tabs>
        <w:spacing w:after="0" w:line="240" w:lineRule="auto"/>
        <w:ind w:left="0" w:firstLine="18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78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Гуревич А.М., Сорокин Е.М. «Тракторлар және автомобильдер». М. Масақ, 1978ж. </w:t>
      </w:r>
    </w:p>
    <w:p w:rsidR="00A3274A" w:rsidRPr="001978E7" w:rsidRDefault="00A3274A" w:rsidP="00A3274A">
      <w:pPr>
        <w:numPr>
          <w:ilvl w:val="0"/>
          <w:numId w:val="1"/>
        </w:numPr>
        <w:tabs>
          <w:tab w:val="clear" w:pos="735"/>
          <w:tab w:val="left" w:pos="720"/>
        </w:tabs>
        <w:spacing w:after="0" w:line="240" w:lineRule="auto"/>
        <w:ind w:left="0" w:firstLine="18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78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Горовских Ю.М. және т.б. «Автомобильдер құрылысы». Тәжірибелік құрал. М. Жоғары мектеп, 1989ж. -288 б.</w:t>
      </w:r>
    </w:p>
    <w:p w:rsidR="00A3274A" w:rsidRPr="001978E7" w:rsidRDefault="00A3274A" w:rsidP="00A3274A">
      <w:pPr>
        <w:numPr>
          <w:ilvl w:val="0"/>
          <w:numId w:val="1"/>
        </w:numPr>
        <w:tabs>
          <w:tab w:val="clear" w:pos="735"/>
          <w:tab w:val="left" w:pos="720"/>
        </w:tabs>
        <w:spacing w:after="0" w:line="240" w:lineRule="auto"/>
        <w:ind w:left="0" w:firstLine="18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78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Орлов П.И. «Конструкциялау негіздері». Анықтамалық-методикалық құрал. 1 кітап, М. Машина жасау 1988ж. – 560б.</w:t>
      </w:r>
    </w:p>
    <w:p w:rsidR="00A3274A" w:rsidRPr="001978E7" w:rsidRDefault="00A3274A" w:rsidP="00A3274A">
      <w:pPr>
        <w:numPr>
          <w:ilvl w:val="0"/>
          <w:numId w:val="1"/>
        </w:numPr>
        <w:tabs>
          <w:tab w:val="clear" w:pos="735"/>
          <w:tab w:val="left" w:pos="720"/>
        </w:tabs>
        <w:spacing w:after="0" w:line="240" w:lineRule="auto"/>
        <w:ind w:left="0" w:firstLine="18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78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Симпсон А.Э. және т.б. «Іштен жанатын жылу двигательдері». М. Көлік 1987ж. </w:t>
      </w:r>
    </w:p>
    <w:p w:rsidR="00A3274A" w:rsidRPr="001978E7" w:rsidRDefault="00A3274A" w:rsidP="00A3274A">
      <w:pPr>
        <w:numPr>
          <w:ilvl w:val="0"/>
          <w:numId w:val="1"/>
        </w:numPr>
        <w:tabs>
          <w:tab w:val="clear" w:pos="735"/>
          <w:tab w:val="left" w:pos="720"/>
        </w:tabs>
        <w:spacing w:after="0" w:line="240" w:lineRule="auto"/>
        <w:ind w:left="0" w:firstLine="18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78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Колчин А.И., Демидов В.П. «Автомобильдер мен тракторлар двигательдерін сынау». М. Жоғары мектеп, 1980ж. - 400б.</w:t>
      </w:r>
    </w:p>
    <w:p w:rsidR="00A3274A" w:rsidRPr="001978E7" w:rsidRDefault="00A3274A" w:rsidP="00A3274A">
      <w:pPr>
        <w:numPr>
          <w:ilvl w:val="0"/>
          <w:numId w:val="1"/>
        </w:numPr>
        <w:tabs>
          <w:tab w:val="clear" w:pos="735"/>
          <w:tab w:val="left" w:pos="720"/>
        </w:tabs>
        <w:spacing w:after="0" w:line="240" w:lineRule="auto"/>
        <w:ind w:left="0" w:firstLine="18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78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Журналдар канов В.А. «Автомобильдер двигательдерінің теория негізі және автомобильдер». –М., Форум – Инфра – М., 2004ж.</w:t>
      </w:r>
    </w:p>
    <w:p w:rsidR="00A3274A" w:rsidRPr="001978E7" w:rsidRDefault="00A3274A" w:rsidP="00A327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978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16 Алиев Б, Жүнісдеков П. «Тракторлар мен автомобильдер»(құрылысы</w:t>
      </w:r>
      <w:r w:rsidRPr="001978E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)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A3274A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E2DDC" w:rsidRPr="00C117C4" w:rsidRDefault="00DE2DDC">
      <w:pPr>
        <w:rPr>
          <w:lang w:val="kk-KZ"/>
        </w:rPr>
      </w:pPr>
    </w:p>
    <w:sectPr w:rsidR="00DE2DDC" w:rsidRPr="00C11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773C3"/>
    <w:multiLevelType w:val="hybridMultilevel"/>
    <w:tmpl w:val="A2587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A732A6"/>
    <w:multiLevelType w:val="hybridMultilevel"/>
    <w:tmpl w:val="2FDEC9AE"/>
    <w:lvl w:ilvl="0" w:tplc="920084F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533B03"/>
    <w:multiLevelType w:val="hybridMultilevel"/>
    <w:tmpl w:val="75A6EC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512E15"/>
    <w:multiLevelType w:val="hybridMultilevel"/>
    <w:tmpl w:val="39D400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47D23C6"/>
    <w:multiLevelType w:val="hybridMultilevel"/>
    <w:tmpl w:val="F538F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3121C1"/>
    <w:multiLevelType w:val="singleLevel"/>
    <w:tmpl w:val="4B9AD838"/>
    <w:lvl w:ilvl="0">
      <w:start w:val="1"/>
      <w:numFmt w:val="decimal"/>
      <w:lvlText w:val="%1"/>
      <w:legacy w:legacy="1" w:legacySpace="0" w:legacyIndent="21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69273F8"/>
    <w:multiLevelType w:val="hybridMultilevel"/>
    <w:tmpl w:val="9A5AFC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6D60C2"/>
    <w:multiLevelType w:val="singleLevel"/>
    <w:tmpl w:val="7896A204"/>
    <w:lvl w:ilvl="0">
      <w:start w:val="1"/>
      <w:numFmt w:val="decimal"/>
      <w:lvlText w:val="%1."/>
      <w:legacy w:legacy="1" w:legacySpace="0" w:legacyIndent="224"/>
      <w:lvlJc w:val="left"/>
      <w:rPr>
        <w:rFonts w:ascii="Times New Roman" w:hAnsi="Times New Roman" w:cs="Times New Roman" w:hint="default"/>
      </w:rPr>
    </w:lvl>
  </w:abstractNum>
  <w:abstractNum w:abstractNumId="8">
    <w:nsid w:val="3AF910F7"/>
    <w:multiLevelType w:val="hybridMultilevel"/>
    <w:tmpl w:val="D8386FAC"/>
    <w:lvl w:ilvl="0" w:tplc="7278F6FC">
      <w:start w:val="1"/>
      <w:numFmt w:val="decimal"/>
      <w:lvlText w:val="%1."/>
      <w:lvlJc w:val="left"/>
      <w:pPr>
        <w:tabs>
          <w:tab w:val="num" w:pos="735"/>
        </w:tabs>
        <w:ind w:left="735" w:hanging="55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294981"/>
    <w:multiLevelType w:val="singleLevel"/>
    <w:tmpl w:val="3EA48286"/>
    <w:lvl w:ilvl="0">
      <w:start w:val="9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10">
    <w:nsid w:val="3B7B1E6E"/>
    <w:multiLevelType w:val="hybridMultilevel"/>
    <w:tmpl w:val="7C64A82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6E151A"/>
    <w:multiLevelType w:val="hybridMultilevel"/>
    <w:tmpl w:val="86F87A7A"/>
    <w:lvl w:ilvl="0" w:tplc="06E28A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406009"/>
    <w:multiLevelType w:val="singleLevel"/>
    <w:tmpl w:val="1AB26F72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3">
    <w:nsid w:val="40AA7CD2"/>
    <w:multiLevelType w:val="hybridMultilevel"/>
    <w:tmpl w:val="459CF1E6"/>
    <w:lvl w:ilvl="0" w:tplc="D9320E6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1DF37CF"/>
    <w:multiLevelType w:val="hybridMultilevel"/>
    <w:tmpl w:val="F6CEE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403D6F"/>
    <w:multiLevelType w:val="singleLevel"/>
    <w:tmpl w:val="123627A4"/>
    <w:lvl w:ilvl="0">
      <w:start w:val="8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6">
    <w:nsid w:val="44EE338E"/>
    <w:multiLevelType w:val="hybridMultilevel"/>
    <w:tmpl w:val="8D0C7C46"/>
    <w:lvl w:ilvl="0" w:tplc="2BF0E4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88D1E43"/>
    <w:multiLevelType w:val="singleLevel"/>
    <w:tmpl w:val="46B61ADE"/>
    <w:lvl w:ilvl="0">
      <w:start w:val="8"/>
      <w:numFmt w:val="decimal"/>
      <w:lvlText w:val="%1."/>
      <w:legacy w:legacy="1" w:legacySpace="0" w:legacyIndent="20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48F060F7"/>
    <w:multiLevelType w:val="singleLevel"/>
    <w:tmpl w:val="6040F07E"/>
    <w:lvl w:ilvl="0">
      <w:start w:val="4"/>
      <w:numFmt w:val="decimal"/>
      <w:lvlText w:val="%1."/>
      <w:legacy w:legacy="1" w:legacySpace="0" w:legacyIndent="20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4CB20B23"/>
    <w:multiLevelType w:val="hybridMultilevel"/>
    <w:tmpl w:val="FE989A5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D655C91"/>
    <w:multiLevelType w:val="hybridMultilevel"/>
    <w:tmpl w:val="CC58D9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FE23B2"/>
    <w:multiLevelType w:val="singleLevel"/>
    <w:tmpl w:val="360497B4"/>
    <w:lvl w:ilvl="0">
      <w:start w:val="2"/>
      <w:numFmt w:val="decimal"/>
      <w:lvlText w:val="%1."/>
      <w:legacy w:legacy="1" w:legacySpace="0" w:legacyIndent="208"/>
      <w:lvlJc w:val="left"/>
      <w:rPr>
        <w:rFonts w:ascii="Times New Roman" w:hAnsi="Times New Roman" w:cs="Times New Roman" w:hint="default"/>
      </w:rPr>
    </w:lvl>
  </w:abstractNum>
  <w:abstractNum w:abstractNumId="22">
    <w:nsid w:val="57187F4C"/>
    <w:multiLevelType w:val="hybridMultilevel"/>
    <w:tmpl w:val="1AEC4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E83515"/>
    <w:multiLevelType w:val="hybridMultilevel"/>
    <w:tmpl w:val="AA3649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093960"/>
    <w:multiLevelType w:val="hybridMultilevel"/>
    <w:tmpl w:val="FE884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C950BC"/>
    <w:multiLevelType w:val="singleLevel"/>
    <w:tmpl w:val="2A64B7B0"/>
    <w:lvl w:ilvl="0">
      <w:start w:val="6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6">
    <w:nsid w:val="62082318"/>
    <w:multiLevelType w:val="singleLevel"/>
    <w:tmpl w:val="7554B87E"/>
    <w:lvl w:ilvl="0">
      <w:start w:val="1"/>
      <w:numFmt w:val="decimal"/>
      <w:lvlText w:val="%1."/>
      <w:legacy w:legacy="1" w:legacySpace="0" w:legacyIndent="396"/>
      <w:lvlJc w:val="left"/>
      <w:rPr>
        <w:rFonts w:ascii="Times New Roman" w:hAnsi="Times New Roman" w:cs="Times New Roman" w:hint="default"/>
        <w:lang w:val="kk-KZ"/>
      </w:rPr>
    </w:lvl>
  </w:abstractNum>
  <w:abstractNum w:abstractNumId="27">
    <w:nsid w:val="65EB43BA"/>
    <w:multiLevelType w:val="hybridMultilevel"/>
    <w:tmpl w:val="1886221E"/>
    <w:lvl w:ilvl="0" w:tplc="F998F75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F0401A"/>
    <w:multiLevelType w:val="hybridMultilevel"/>
    <w:tmpl w:val="FE662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81D55C6"/>
    <w:multiLevelType w:val="hybridMultilevel"/>
    <w:tmpl w:val="C37E34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B070D21"/>
    <w:multiLevelType w:val="hybridMultilevel"/>
    <w:tmpl w:val="C396D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0A1D7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235345"/>
    <w:multiLevelType w:val="hybridMultilevel"/>
    <w:tmpl w:val="870E8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FED022B"/>
    <w:multiLevelType w:val="hybridMultilevel"/>
    <w:tmpl w:val="8FA4EE6C"/>
    <w:lvl w:ilvl="0" w:tplc="898E93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"/>
  </w:num>
  <w:num w:numId="5">
    <w:abstractNumId w:val="23"/>
  </w:num>
  <w:num w:numId="6">
    <w:abstractNumId w:val="11"/>
  </w:num>
  <w:num w:numId="7">
    <w:abstractNumId w:val="4"/>
  </w:num>
  <w:num w:numId="8">
    <w:abstractNumId w:val="6"/>
  </w:num>
  <w:num w:numId="9">
    <w:abstractNumId w:val="0"/>
  </w:num>
  <w:num w:numId="10">
    <w:abstractNumId w:val="32"/>
  </w:num>
  <w:num w:numId="11">
    <w:abstractNumId w:val="14"/>
  </w:num>
  <w:num w:numId="12">
    <w:abstractNumId w:val="3"/>
  </w:num>
  <w:num w:numId="13">
    <w:abstractNumId w:val="24"/>
  </w:num>
  <w:num w:numId="14">
    <w:abstractNumId w:val="30"/>
  </w:num>
  <w:num w:numId="15">
    <w:abstractNumId w:val="27"/>
  </w:num>
  <w:num w:numId="16">
    <w:abstractNumId w:val="2"/>
  </w:num>
  <w:num w:numId="17">
    <w:abstractNumId w:val="20"/>
  </w:num>
  <w:num w:numId="18">
    <w:abstractNumId w:val="10"/>
  </w:num>
  <w:num w:numId="19">
    <w:abstractNumId w:val="19"/>
  </w:num>
  <w:num w:numId="20">
    <w:abstractNumId w:val="31"/>
  </w:num>
  <w:num w:numId="21">
    <w:abstractNumId w:val="22"/>
  </w:num>
  <w:num w:numId="22">
    <w:abstractNumId w:val="16"/>
  </w:num>
  <w:num w:numId="23">
    <w:abstractNumId w:val="21"/>
  </w:num>
  <w:num w:numId="24">
    <w:abstractNumId w:val="9"/>
  </w:num>
  <w:num w:numId="25">
    <w:abstractNumId w:val="28"/>
  </w:num>
  <w:num w:numId="26">
    <w:abstractNumId w:val="15"/>
  </w:num>
  <w:num w:numId="27">
    <w:abstractNumId w:val="5"/>
    <w:lvlOverride w:ilvl="0">
      <w:startOverride w:val="1"/>
    </w:lvlOverride>
  </w:num>
  <w:num w:numId="28">
    <w:abstractNumId w:val="5"/>
    <w:lvlOverride w:ilvl="0">
      <w:lvl w:ilvl="0">
        <w:start w:val="1"/>
        <w:numFmt w:val="decimal"/>
        <w:lvlText w:val="%1"/>
        <w:legacy w:legacy="1" w:legacySpace="0" w:legacyIndent="21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18"/>
    <w:lvlOverride w:ilvl="0">
      <w:startOverride w:val="4"/>
    </w:lvlOverride>
  </w:num>
  <w:num w:numId="30">
    <w:abstractNumId w:val="17"/>
    <w:lvlOverride w:ilvl="0">
      <w:startOverride w:val="8"/>
    </w:lvlOverride>
  </w:num>
  <w:num w:numId="31">
    <w:abstractNumId w:val="12"/>
  </w:num>
  <w:num w:numId="32">
    <w:abstractNumId w:val="12"/>
    <w:lvlOverride w:ilvl="0">
      <w:lvl w:ilvl="0">
        <w:start w:val="1"/>
        <w:numFmt w:val="decimal"/>
        <w:lvlText w:val="%1.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5"/>
  </w:num>
  <w:num w:numId="34">
    <w:abstractNumId w:val="26"/>
  </w:num>
  <w:num w:numId="35">
    <w:abstractNumId w:val="7"/>
    <w:lvlOverride w:ilvl="0">
      <w:lvl w:ilvl="0">
        <w:start w:val="1"/>
        <w:numFmt w:val="decimal"/>
        <w:lvlText w:val="%1.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5E7"/>
    <w:rsid w:val="000F6DF3"/>
    <w:rsid w:val="001D62C7"/>
    <w:rsid w:val="00385C09"/>
    <w:rsid w:val="003F5060"/>
    <w:rsid w:val="004575E7"/>
    <w:rsid w:val="005F2B5C"/>
    <w:rsid w:val="00A3274A"/>
    <w:rsid w:val="00C117C4"/>
    <w:rsid w:val="00D01826"/>
    <w:rsid w:val="00DE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117C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117C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17C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C117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C117C4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C117C4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17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117C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117C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117C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117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117C4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numbering" w:customStyle="1" w:styleId="11">
    <w:name w:val="Нет списка1"/>
    <w:next w:val="a2"/>
    <w:semiHidden/>
    <w:unhideWhenUsed/>
    <w:rsid w:val="00C117C4"/>
  </w:style>
  <w:style w:type="table" w:styleId="a3">
    <w:name w:val="Table Grid"/>
    <w:basedOn w:val="a1"/>
    <w:rsid w:val="00C11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C117C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11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Стиль"/>
    <w:rsid w:val="00C117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C117C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rsid w:val="00C117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C117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C117C4"/>
  </w:style>
  <w:style w:type="paragraph" w:styleId="21">
    <w:name w:val="Body Text Indent 2"/>
    <w:basedOn w:val="a"/>
    <w:link w:val="22"/>
    <w:rsid w:val="00C117C4"/>
    <w:pPr>
      <w:spacing w:after="0" w:line="240" w:lineRule="auto"/>
      <w:ind w:firstLine="540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17C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9">
    <w:name w:val="Title"/>
    <w:basedOn w:val="a"/>
    <w:link w:val="aa"/>
    <w:qFormat/>
    <w:rsid w:val="00C117C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C117C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b">
    <w:name w:val="Subtitle"/>
    <w:basedOn w:val="a"/>
    <w:link w:val="ac"/>
    <w:qFormat/>
    <w:rsid w:val="00C117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Подзаголовок Знак"/>
    <w:basedOn w:val="a0"/>
    <w:link w:val="ab"/>
    <w:rsid w:val="00C117C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"/>
    <w:basedOn w:val="a"/>
    <w:link w:val="ae"/>
    <w:rsid w:val="00C117C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C11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11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117C4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3"/>
    <w:rsid w:val="005F2B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117C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117C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17C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C117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C117C4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C117C4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17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117C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117C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117C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117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117C4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numbering" w:customStyle="1" w:styleId="11">
    <w:name w:val="Нет списка1"/>
    <w:next w:val="a2"/>
    <w:semiHidden/>
    <w:unhideWhenUsed/>
    <w:rsid w:val="00C117C4"/>
  </w:style>
  <w:style w:type="table" w:styleId="a3">
    <w:name w:val="Table Grid"/>
    <w:basedOn w:val="a1"/>
    <w:rsid w:val="00C11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C117C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11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Стиль"/>
    <w:rsid w:val="00C117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C117C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rsid w:val="00C117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C117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C117C4"/>
  </w:style>
  <w:style w:type="paragraph" w:styleId="21">
    <w:name w:val="Body Text Indent 2"/>
    <w:basedOn w:val="a"/>
    <w:link w:val="22"/>
    <w:rsid w:val="00C117C4"/>
    <w:pPr>
      <w:spacing w:after="0" w:line="240" w:lineRule="auto"/>
      <w:ind w:firstLine="540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17C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9">
    <w:name w:val="Title"/>
    <w:basedOn w:val="a"/>
    <w:link w:val="aa"/>
    <w:qFormat/>
    <w:rsid w:val="00C117C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C117C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b">
    <w:name w:val="Subtitle"/>
    <w:basedOn w:val="a"/>
    <w:link w:val="ac"/>
    <w:qFormat/>
    <w:rsid w:val="00C117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Подзаголовок Знак"/>
    <w:basedOn w:val="a0"/>
    <w:link w:val="ab"/>
    <w:rsid w:val="00C117C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"/>
    <w:basedOn w:val="a"/>
    <w:link w:val="ae"/>
    <w:rsid w:val="00C117C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C11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11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117C4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3"/>
    <w:rsid w:val="005F2B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D9BFB-553B-42D2-A31F-C42C57C25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22</Pages>
  <Words>5463</Words>
  <Characters>31140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36530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2017-10-07T08:11:00Z</dcterms:created>
  <dcterms:modified xsi:type="dcterms:W3CDTF">2017-10-07T10:16:00Z</dcterms:modified>
</cp:coreProperties>
</file>